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C5" w:rsidRPr="00076EC5" w:rsidRDefault="00076EC5" w:rsidP="00076EC5">
      <w:pPr>
        <w:jc w:val="center"/>
        <w:rPr>
          <w:sz w:val="32"/>
          <w:szCs w:val="32"/>
        </w:rPr>
      </w:pPr>
      <w:r w:rsidRPr="00076EC5">
        <w:rPr>
          <w:sz w:val="32"/>
          <w:szCs w:val="32"/>
        </w:rPr>
        <w:t>3 TYPES OF VERBALS</w:t>
      </w:r>
    </w:p>
    <w:p w:rsidR="00076EC5" w:rsidRDefault="00076EC5"/>
    <w:p w:rsidR="00076EC5" w:rsidRDefault="00076EC5">
      <w:r w:rsidRPr="00076EC5">
        <w:rPr>
          <w:b/>
          <w:sz w:val="28"/>
          <w:szCs w:val="28"/>
        </w:rPr>
        <w:t xml:space="preserve">Infinitives  </w:t>
      </w:r>
      <w:r>
        <w:t xml:space="preserve">        To + verb      </w:t>
      </w:r>
    </w:p>
    <w:p w:rsidR="00076EC5" w:rsidRDefault="00076EC5">
      <w:r>
        <w:t>Can function as:</w:t>
      </w:r>
    </w:p>
    <w:p w:rsidR="00076EC5" w:rsidRDefault="00076EC5" w:rsidP="00076EC5">
      <w:pPr>
        <w:pStyle w:val="ListParagraph"/>
        <w:numPr>
          <w:ilvl w:val="0"/>
          <w:numId w:val="1"/>
        </w:numPr>
      </w:pPr>
      <w:proofErr w:type="gramStart"/>
      <w:r>
        <w:t>NOUN  =</w:t>
      </w:r>
      <w:proofErr w:type="gramEnd"/>
      <w:r>
        <w:t xml:space="preserve">   who?  </w:t>
      </w:r>
      <w:proofErr w:type="gramStart"/>
      <w:r>
        <w:t>or  what</w:t>
      </w:r>
      <w:proofErr w:type="gramEnd"/>
      <w:r>
        <w:t>?</w:t>
      </w:r>
    </w:p>
    <w:p w:rsidR="00076EC5" w:rsidRDefault="00076EC5" w:rsidP="00076EC5">
      <w:pPr>
        <w:pStyle w:val="ListParagraph"/>
        <w:numPr>
          <w:ilvl w:val="0"/>
          <w:numId w:val="1"/>
        </w:numPr>
      </w:pPr>
      <w:r>
        <w:t>ADJECTIVE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Which one?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What kind?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How many?</w:t>
      </w:r>
    </w:p>
    <w:p w:rsidR="00076EC5" w:rsidRDefault="00076EC5" w:rsidP="00076EC5">
      <w:pPr>
        <w:pStyle w:val="ListParagraph"/>
        <w:numPr>
          <w:ilvl w:val="0"/>
          <w:numId w:val="1"/>
        </w:numPr>
      </w:pPr>
      <w:r>
        <w:t>ADVERB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When?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Where?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How?</w:t>
      </w:r>
    </w:p>
    <w:p w:rsidR="00076EC5" w:rsidRDefault="00076EC5" w:rsidP="00076EC5">
      <w:pPr>
        <w:pStyle w:val="ListParagraph"/>
        <w:numPr>
          <w:ilvl w:val="1"/>
          <w:numId w:val="1"/>
        </w:numPr>
      </w:pPr>
      <w:r>
        <w:t>Why?</w:t>
      </w:r>
    </w:p>
    <w:p w:rsidR="00076EC5" w:rsidRDefault="00076EC5" w:rsidP="00076EC5">
      <w:bookmarkStart w:id="0" w:name="_GoBack"/>
      <w:bookmarkEnd w:id="0"/>
    </w:p>
    <w:p w:rsidR="00076EC5" w:rsidRDefault="00076EC5" w:rsidP="00076EC5">
      <w:r w:rsidRPr="00076EC5">
        <w:rPr>
          <w:b/>
          <w:sz w:val="28"/>
          <w:szCs w:val="28"/>
        </w:rPr>
        <w:t>Participles</w:t>
      </w:r>
      <w:r w:rsidRPr="00076EC5">
        <w:rPr>
          <w:b/>
          <w:sz w:val="28"/>
          <w:szCs w:val="28"/>
        </w:rPr>
        <w:tab/>
      </w:r>
      <w:r>
        <w:tab/>
      </w:r>
      <w:r>
        <w:t>end in “ed</w:t>
      </w:r>
      <w:proofErr w:type="gramStart"/>
      <w:r>
        <w:t>”  or</w:t>
      </w:r>
      <w:proofErr w:type="gramEnd"/>
      <w:r>
        <w:t xml:space="preserve">  “ing”</w:t>
      </w:r>
    </w:p>
    <w:p w:rsidR="00076EC5" w:rsidRDefault="00076EC5" w:rsidP="00076EC5">
      <w:r>
        <w:t>Function ONLY as ADJECTIVE (will describe a noun or pronoun)</w:t>
      </w:r>
    </w:p>
    <w:p w:rsidR="00076EC5" w:rsidRDefault="00076EC5" w:rsidP="00076EC5">
      <w:pPr>
        <w:ind w:left="360"/>
      </w:pPr>
      <w:r>
        <w:t>ADJECTIVE</w:t>
      </w:r>
    </w:p>
    <w:p w:rsidR="00076EC5" w:rsidRDefault="00076EC5" w:rsidP="00076EC5">
      <w:pPr>
        <w:pStyle w:val="ListParagraph"/>
        <w:numPr>
          <w:ilvl w:val="1"/>
          <w:numId w:val="2"/>
        </w:numPr>
      </w:pPr>
      <w:r>
        <w:t>Which one?</w:t>
      </w:r>
    </w:p>
    <w:p w:rsidR="00076EC5" w:rsidRDefault="00076EC5" w:rsidP="00076EC5">
      <w:pPr>
        <w:pStyle w:val="ListParagraph"/>
        <w:numPr>
          <w:ilvl w:val="1"/>
          <w:numId w:val="2"/>
        </w:numPr>
      </w:pPr>
      <w:r>
        <w:t>What kind?</w:t>
      </w:r>
    </w:p>
    <w:p w:rsidR="00076EC5" w:rsidRDefault="00076EC5" w:rsidP="00076EC5">
      <w:pPr>
        <w:pStyle w:val="ListParagraph"/>
        <w:numPr>
          <w:ilvl w:val="1"/>
          <w:numId w:val="2"/>
        </w:numPr>
      </w:pPr>
      <w:r>
        <w:t>How many?</w:t>
      </w:r>
    </w:p>
    <w:p w:rsidR="00076EC5" w:rsidRDefault="00076EC5" w:rsidP="00076EC5"/>
    <w:p w:rsidR="00076EC5" w:rsidRDefault="00076EC5" w:rsidP="00076EC5"/>
    <w:p w:rsidR="00076EC5" w:rsidRDefault="00E97A7E" w:rsidP="00076EC5">
      <w:r w:rsidRPr="00E97A7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E9B0F" wp14:editId="679F7506">
                <wp:simplePos x="0" y="0"/>
                <wp:positionH relativeFrom="column">
                  <wp:posOffset>4619625</wp:posOffset>
                </wp:positionH>
                <wp:positionV relativeFrom="paragraph">
                  <wp:posOffset>173990</wp:posOffset>
                </wp:positionV>
                <wp:extent cx="1133475" cy="140398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A7E" w:rsidRDefault="00E97A7E">
                            <w:pPr>
                              <w:rPr>
                                <w:u w:val="single"/>
                              </w:rPr>
                            </w:pPr>
                            <w:r w:rsidRPr="00E97A7E">
                              <w:rPr>
                                <w:u w:val="single"/>
                              </w:rPr>
                              <w:t>Linking Verbs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am</w:t>
                            </w:r>
                            <w:proofErr w:type="gramEnd"/>
                            <w:r>
                              <w:tab/>
                              <w:t>look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ab/>
                              <w:t>feel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are</w:t>
                            </w:r>
                            <w:proofErr w:type="gramEnd"/>
                            <w:r>
                              <w:tab/>
                              <w:t>taste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was</w:t>
                            </w:r>
                            <w:proofErr w:type="gramEnd"/>
                            <w:r>
                              <w:tab/>
                              <w:t>sound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were</w:t>
                            </w:r>
                            <w:proofErr w:type="gramEnd"/>
                            <w:r>
                              <w:tab/>
                              <w:t>smell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be</w:t>
                            </w:r>
                            <w:proofErr w:type="gramEnd"/>
                            <w:r>
                              <w:tab/>
                              <w:t>appear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being</w:t>
                            </w:r>
                            <w:proofErr w:type="gramEnd"/>
                            <w:r>
                              <w:tab/>
                              <w:t>become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been</w:t>
                            </w:r>
                            <w:proofErr w:type="gramEnd"/>
                            <w:r>
                              <w:tab/>
                              <w:t>seem</w:t>
                            </w:r>
                          </w:p>
                          <w:p w:rsidR="00E97A7E" w:rsidRDefault="00E97A7E" w:rsidP="00E97A7E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proofErr w:type="gramStart"/>
                            <w:r>
                              <w:t>remain</w:t>
                            </w:r>
                            <w:proofErr w:type="gramEnd"/>
                          </w:p>
                          <w:p w:rsidR="00E97A7E" w:rsidRPr="00E97A7E" w:rsidRDefault="00E97A7E" w:rsidP="00E97A7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13.7pt;width:8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">
                <v:textbox style="mso-fit-shape-to-text:t">
                  <w:txbxContent>
                    <w:p w:rsidR="00E97A7E" w:rsidRDefault="00E97A7E">
                      <w:pPr>
                        <w:rPr>
                          <w:u w:val="single"/>
                        </w:rPr>
                      </w:pPr>
                      <w:r w:rsidRPr="00E97A7E">
                        <w:rPr>
                          <w:u w:val="single"/>
                        </w:rPr>
                        <w:t>Linking Verbs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am</w:t>
                      </w:r>
                      <w:proofErr w:type="gramEnd"/>
                      <w:r>
                        <w:tab/>
                        <w:t>look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is</w:t>
                      </w:r>
                      <w:proofErr w:type="gramEnd"/>
                      <w:r>
                        <w:tab/>
                        <w:t>feel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are</w:t>
                      </w:r>
                      <w:proofErr w:type="gramEnd"/>
                      <w:r>
                        <w:tab/>
                        <w:t>taste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was</w:t>
                      </w:r>
                      <w:proofErr w:type="gramEnd"/>
                      <w:r>
                        <w:tab/>
                        <w:t>sound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were</w:t>
                      </w:r>
                      <w:proofErr w:type="gramEnd"/>
                      <w:r>
                        <w:tab/>
                        <w:t>smell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be</w:t>
                      </w:r>
                      <w:proofErr w:type="gramEnd"/>
                      <w:r>
                        <w:tab/>
                        <w:t>appear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being</w:t>
                      </w:r>
                      <w:proofErr w:type="gramEnd"/>
                      <w:r>
                        <w:tab/>
                        <w:t>become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proofErr w:type="gramStart"/>
                      <w:r>
                        <w:t>been</w:t>
                      </w:r>
                      <w:proofErr w:type="gramEnd"/>
                      <w:r>
                        <w:tab/>
                        <w:t>seem</w:t>
                      </w:r>
                    </w:p>
                    <w:p w:rsidR="00E97A7E" w:rsidRDefault="00E97A7E" w:rsidP="00E97A7E">
                      <w:pPr>
                        <w:spacing w:after="0" w:line="240" w:lineRule="auto"/>
                      </w:pPr>
                      <w:r>
                        <w:tab/>
                      </w:r>
                      <w:proofErr w:type="gramStart"/>
                      <w:r>
                        <w:t>remain</w:t>
                      </w:r>
                      <w:proofErr w:type="gramEnd"/>
                    </w:p>
                    <w:p w:rsidR="00E97A7E" w:rsidRPr="00E97A7E" w:rsidRDefault="00E97A7E" w:rsidP="00E97A7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76EC5" w:rsidRPr="00076EC5">
        <w:rPr>
          <w:b/>
          <w:sz w:val="28"/>
          <w:szCs w:val="28"/>
        </w:rPr>
        <w:t>Gerunds</w:t>
      </w:r>
      <w:r w:rsidR="00076EC5">
        <w:tab/>
      </w:r>
      <w:r w:rsidR="00076EC5">
        <w:tab/>
        <w:t>end in “ing”</w:t>
      </w:r>
    </w:p>
    <w:p w:rsidR="00076EC5" w:rsidRDefault="00076EC5" w:rsidP="00076EC5">
      <w:r>
        <w:t xml:space="preserve">Function </w:t>
      </w:r>
      <w:r w:rsidR="00E97A7E">
        <w:t>ONLY as</w:t>
      </w:r>
      <w:r>
        <w:t xml:space="preserve"> NOUN (who?   </w:t>
      </w:r>
      <w:proofErr w:type="gramStart"/>
      <w:r>
        <w:t>or</w:t>
      </w:r>
      <w:proofErr w:type="gramEnd"/>
      <w:r>
        <w:t xml:space="preserve">   what?)</w:t>
      </w:r>
    </w:p>
    <w:p w:rsidR="00076EC5" w:rsidRDefault="00076EC5" w:rsidP="00076EC5">
      <w:r>
        <w:t xml:space="preserve">Can be the </w:t>
      </w:r>
    </w:p>
    <w:p w:rsidR="00076EC5" w:rsidRDefault="00076EC5" w:rsidP="00076EC5">
      <w:pPr>
        <w:pStyle w:val="ListParagraph"/>
        <w:numPr>
          <w:ilvl w:val="0"/>
          <w:numId w:val="3"/>
        </w:numPr>
      </w:pPr>
      <w:r>
        <w:t>SUBJECT (found at beginning of sentence)</w:t>
      </w:r>
    </w:p>
    <w:p w:rsidR="00076EC5" w:rsidRPr="00E97A7E" w:rsidRDefault="00076EC5" w:rsidP="00076EC5">
      <w:pPr>
        <w:pStyle w:val="ListParagraph"/>
        <w:numPr>
          <w:ilvl w:val="0"/>
          <w:numId w:val="3"/>
        </w:numPr>
        <w:rPr>
          <w:b/>
        </w:rPr>
      </w:pPr>
      <w:r>
        <w:t xml:space="preserve">Direct Object (DO) answers who? </w:t>
      </w:r>
      <w:proofErr w:type="gramStart"/>
      <w:r>
        <w:t>or</w:t>
      </w:r>
      <w:proofErr w:type="gramEnd"/>
      <w:r>
        <w:t xml:space="preserve"> what? after </w:t>
      </w:r>
      <w:r w:rsidRPr="00E97A7E">
        <w:rPr>
          <w:b/>
        </w:rPr>
        <w:t>AV</w:t>
      </w:r>
    </w:p>
    <w:p w:rsidR="00076EC5" w:rsidRPr="00E97A7E" w:rsidRDefault="00076EC5" w:rsidP="00076EC5">
      <w:pPr>
        <w:pStyle w:val="ListParagraph"/>
        <w:numPr>
          <w:ilvl w:val="0"/>
          <w:numId w:val="3"/>
        </w:numPr>
        <w:rPr>
          <w:b/>
        </w:rPr>
      </w:pPr>
      <w:r>
        <w:t xml:space="preserve">Subject Complement (SC) answers who? </w:t>
      </w:r>
      <w:proofErr w:type="gramStart"/>
      <w:r>
        <w:t>or</w:t>
      </w:r>
      <w:proofErr w:type="gramEnd"/>
      <w:r>
        <w:t xml:space="preserve"> what? after </w:t>
      </w:r>
      <w:r w:rsidRPr="00E97A7E">
        <w:rPr>
          <w:b/>
        </w:rPr>
        <w:t>LV</w:t>
      </w:r>
    </w:p>
    <w:p w:rsidR="00076EC5" w:rsidRDefault="00076EC5" w:rsidP="00076EC5">
      <w:pPr>
        <w:pStyle w:val="ListParagraph"/>
        <w:numPr>
          <w:ilvl w:val="0"/>
          <w:numId w:val="3"/>
        </w:numPr>
      </w:pPr>
      <w:r>
        <w:t>Object of PP (found as last word in PP)</w:t>
      </w:r>
    </w:p>
    <w:sectPr w:rsidR="0007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4EA"/>
    <w:multiLevelType w:val="hybridMultilevel"/>
    <w:tmpl w:val="F592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E4258"/>
    <w:multiLevelType w:val="hybridMultilevel"/>
    <w:tmpl w:val="2E56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B5445"/>
    <w:multiLevelType w:val="hybridMultilevel"/>
    <w:tmpl w:val="3932A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C5"/>
    <w:rsid w:val="00076EC5"/>
    <w:rsid w:val="005F4FF9"/>
    <w:rsid w:val="00E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Patty</cp:lastModifiedBy>
  <cp:revision>2</cp:revision>
  <dcterms:created xsi:type="dcterms:W3CDTF">2017-02-04T19:37:00Z</dcterms:created>
  <dcterms:modified xsi:type="dcterms:W3CDTF">2017-02-04T19:52:00Z</dcterms:modified>
</cp:coreProperties>
</file>