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7"/>
        <w:gridCol w:w="2287"/>
        <w:gridCol w:w="2288"/>
        <w:gridCol w:w="2287"/>
      </w:tblGrid>
      <w:tr w:rsidR="00273B0E" w14:paraId="0FD7823E" w14:textId="77777777">
        <w:trPr>
          <w:trHeight w:val="1526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FE1D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Common Linking Verbs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76778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Familiar Linking Verbs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93E5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Common Helping Verbs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379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Familiar Helping Verbs</w:t>
            </w:r>
          </w:p>
        </w:tc>
      </w:tr>
      <w:tr w:rsidR="00273B0E" w14:paraId="4DFA537A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C2FD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am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3D7C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look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96ECB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am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C2D7F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may</w:t>
            </w:r>
          </w:p>
        </w:tc>
      </w:tr>
      <w:tr w:rsidR="00273B0E" w14:paraId="5BDF9CDB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1503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EAF6A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feel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24C9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C2476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must</w:t>
            </w:r>
          </w:p>
        </w:tc>
      </w:tr>
      <w:tr w:rsidR="00273B0E" w14:paraId="2B477A76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15D2B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are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00BC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taste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0538A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are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1C03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might</w:t>
            </w:r>
          </w:p>
        </w:tc>
      </w:tr>
      <w:tr w:rsidR="00273B0E" w14:paraId="40A5BF09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1C619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was 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9A6F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sound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82620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was 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BA13F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can</w:t>
            </w:r>
          </w:p>
        </w:tc>
      </w:tr>
      <w:tr w:rsidR="00273B0E" w14:paraId="21982321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B3F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were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0B499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smell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D1AB6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were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69CBF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could</w:t>
            </w:r>
          </w:p>
        </w:tc>
      </w:tr>
      <w:tr w:rsidR="00273B0E" w14:paraId="4EC9B252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8775D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80479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appear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800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D7AB8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should </w:t>
            </w:r>
          </w:p>
        </w:tc>
      </w:tr>
      <w:tr w:rsidR="00273B0E" w14:paraId="5632E174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C696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being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13751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become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3FB90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being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694AF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would</w:t>
            </w:r>
          </w:p>
        </w:tc>
      </w:tr>
      <w:tr w:rsidR="00273B0E" w14:paraId="40D316F8" w14:textId="77777777">
        <w:trPr>
          <w:trHeight w:val="581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FFDEC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been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D3E53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seem 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CA5BB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been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EDDE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will</w:t>
            </w:r>
          </w:p>
        </w:tc>
      </w:tr>
      <w:tr w:rsidR="00273B0E" w14:paraId="20B4A8A5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D250933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EE9F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remain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21C5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have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BC71D1C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B0E" w14:paraId="6C4E4D82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DB683F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DF1027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7FBAC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has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17EE61A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B0E" w14:paraId="0FB83683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3005AC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FA85DF1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89681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had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522B64B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B0E" w14:paraId="3C6C3998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90FFC3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54B5511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B68E3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did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EC37BAB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B0E" w14:paraId="51748DFA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EEA5A55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F9827C0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9C56C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does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2577D73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B0E" w14:paraId="57059CE1" w14:textId="77777777">
        <w:trPr>
          <w:trHeight w:val="58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F778A8E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80B6884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55E67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0F37613" w14:textId="77777777" w:rsidR="00273B0E" w:rsidRDefault="00273B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14:paraId="0D6045BF" w14:textId="53C80985" w:rsidR="00273B0E" w:rsidRDefault="00273B0E"/>
    <w:p w14:paraId="3C221267" w14:textId="0228C028" w:rsidR="00A579F6" w:rsidRDefault="00A579F6"/>
    <w:p w14:paraId="70605DA0" w14:textId="35C19F04" w:rsidR="00A579F6" w:rsidRPr="00A579F6" w:rsidRDefault="005B306E">
      <w:pPr>
        <w:rPr>
          <w:sz w:val="40"/>
          <w:szCs w:val="40"/>
        </w:rPr>
      </w:pPr>
      <w:r>
        <w:rPr>
          <w:noProof/>
          <w:sz w:val="40"/>
          <w:szCs w:val="40"/>
        </w:rPr>
        <w:pict w14:anchorId="344598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6.5pt;margin-top:11.4pt;width:13.5pt;height:0;z-index:251660288" o:connectortype="straight">
            <v:stroke endarrow="block"/>
          </v:shape>
        </w:pict>
      </w:r>
      <w:r>
        <w:rPr>
          <w:noProof/>
          <w:sz w:val="40"/>
          <w:szCs w:val="40"/>
        </w:rPr>
        <w:pict w14:anchorId="10C7808A">
          <v:shape id="_x0000_s1027" type="#_x0000_t32" style="position:absolute;margin-left:321.75pt;margin-top:11.4pt;width:12pt;height:0;z-index:251659264" o:connectortype="straight">
            <v:stroke endarrow="block"/>
          </v:shape>
        </w:pict>
      </w:r>
      <w:r>
        <w:rPr>
          <w:noProof/>
          <w:sz w:val="40"/>
          <w:szCs w:val="40"/>
        </w:rPr>
        <w:pict w14:anchorId="655C2275">
          <v:shape id="_x0000_s1026" type="#_x0000_t32" style="position:absolute;margin-left:30pt;margin-top:11.4pt;width:14.25pt;height:0;z-index:251658240" o:connectortype="straight">
            <v:stroke endarrow="block"/>
          </v:shape>
        </w:pict>
      </w:r>
      <w:r w:rsidR="00A579F6" w:rsidRPr="00A579F6">
        <w:rPr>
          <w:sz w:val="40"/>
          <w:szCs w:val="40"/>
        </w:rPr>
        <w:t xml:space="preserve">LV   </w:t>
      </w:r>
      <w:r w:rsidR="00A579F6">
        <w:rPr>
          <w:sz w:val="40"/>
          <w:szCs w:val="40"/>
        </w:rPr>
        <w:t xml:space="preserve"> </w:t>
      </w:r>
      <w:r w:rsidR="00A579F6" w:rsidRPr="00A579F6">
        <w:rPr>
          <w:sz w:val="40"/>
          <w:szCs w:val="40"/>
        </w:rPr>
        <w:t>SC (PA/PN)</w:t>
      </w:r>
      <w:r w:rsidR="00A579F6" w:rsidRPr="00A579F6">
        <w:rPr>
          <w:sz w:val="40"/>
          <w:szCs w:val="40"/>
        </w:rPr>
        <w:tab/>
      </w:r>
      <w:r w:rsidR="00A579F6" w:rsidRPr="00A579F6">
        <w:rPr>
          <w:sz w:val="40"/>
          <w:szCs w:val="40"/>
        </w:rPr>
        <w:tab/>
      </w:r>
      <w:r w:rsidR="00A579F6" w:rsidRPr="00A579F6">
        <w:rPr>
          <w:sz w:val="40"/>
          <w:szCs w:val="40"/>
        </w:rPr>
        <w:tab/>
      </w:r>
      <w:r w:rsidR="00A579F6" w:rsidRPr="00A579F6">
        <w:rPr>
          <w:sz w:val="40"/>
          <w:szCs w:val="40"/>
        </w:rPr>
        <w:tab/>
        <w:t>AV    DO (   IO)</w:t>
      </w:r>
      <w:bookmarkStart w:id="0" w:name="_GoBack"/>
      <w:bookmarkEnd w:id="0"/>
    </w:p>
    <w:sectPr w:rsidR="00A579F6" w:rsidRPr="00A579F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B0E"/>
    <w:rsid w:val="00051C7F"/>
    <w:rsid w:val="00216EF8"/>
    <w:rsid w:val="00273B0E"/>
    <w:rsid w:val="005B306E"/>
    <w:rsid w:val="00A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  <w14:docId w14:val="2D424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Linking Verbs</vt:lpstr>
    </vt:vector>
  </TitlesOfParts>
  <Company>Home Files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Linking Verbs</dc:title>
  <dc:subject/>
  <dc:creator>Patty</dc:creator>
  <cp:keywords/>
  <dc:description/>
  <cp:lastModifiedBy>Patricia Schiavone</cp:lastModifiedBy>
  <cp:revision>5</cp:revision>
  <dcterms:created xsi:type="dcterms:W3CDTF">2021-02-13T15:55:00Z</dcterms:created>
  <dcterms:modified xsi:type="dcterms:W3CDTF">2021-12-16T20:43:00Z</dcterms:modified>
</cp:coreProperties>
</file>