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DC0E7" w14:textId="77777777" w:rsidR="00FD3633" w:rsidRDefault="00FD3633">
      <w:pPr>
        <w:pStyle w:val="Title"/>
      </w:pPr>
      <w:r>
        <w:t>Study Skill Review</w:t>
      </w:r>
    </w:p>
    <w:p w14:paraId="07CE3A3C" w14:textId="77777777" w:rsidR="00FD3633" w:rsidRDefault="00FD3633">
      <w:pPr>
        <w:jc w:val="center"/>
        <w:rPr>
          <w:sz w:val="36"/>
        </w:rPr>
      </w:pPr>
    </w:p>
    <w:p w14:paraId="0D9CBAE2" w14:textId="77777777" w:rsidR="00FD3633" w:rsidRDefault="00FD3633">
      <w:pPr>
        <w:pStyle w:val="Heading2"/>
      </w:pPr>
      <w:r>
        <w:t>Preparing for Tests</w:t>
      </w:r>
    </w:p>
    <w:p w14:paraId="50BA3496" w14:textId="77777777" w:rsidR="00FD3633" w:rsidRDefault="00FD3633"/>
    <w:p w14:paraId="12803915" w14:textId="77777777" w:rsidR="00FD3633" w:rsidRDefault="00FD3633">
      <w:pPr>
        <w:pStyle w:val="Heading1"/>
      </w:pPr>
      <w:r>
        <w:t>Organize Class Handouts</w:t>
      </w:r>
    </w:p>
    <w:p w14:paraId="5C1AA542" w14:textId="77777777" w:rsidR="00FD3633" w:rsidRDefault="00FD3633">
      <w:pPr>
        <w:numPr>
          <w:ilvl w:val="0"/>
          <w:numId w:val="3"/>
        </w:numPr>
      </w:pPr>
      <w:r>
        <w:t xml:space="preserve">Put all worksheets and handouts in a safe </w:t>
      </w:r>
      <w:proofErr w:type="gramStart"/>
      <w:r>
        <w:t>place</w:t>
      </w:r>
      <w:proofErr w:type="gramEnd"/>
    </w:p>
    <w:p w14:paraId="0542AB86" w14:textId="77777777" w:rsidR="00FD3633" w:rsidRDefault="00FD3633">
      <w:pPr>
        <w:numPr>
          <w:ilvl w:val="0"/>
          <w:numId w:val="3"/>
        </w:numPr>
      </w:pPr>
      <w:r>
        <w:t xml:space="preserve">Keep handouts for each unit together with a paperclip or rubber </w:t>
      </w:r>
      <w:proofErr w:type="gramStart"/>
      <w:r>
        <w:t>band</w:t>
      </w:r>
      <w:proofErr w:type="gramEnd"/>
    </w:p>
    <w:p w14:paraId="69BADF49" w14:textId="77777777" w:rsidR="00FD3633" w:rsidRDefault="00FD3633"/>
    <w:p w14:paraId="4114E8C8" w14:textId="77777777" w:rsidR="00FD3633" w:rsidRDefault="00FD3633">
      <w:pPr>
        <w:pStyle w:val="Heading1"/>
      </w:pPr>
      <w:r>
        <w:t xml:space="preserve">Keep Up </w:t>
      </w:r>
      <w:proofErr w:type="gramStart"/>
      <w:r>
        <w:t>With</w:t>
      </w:r>
      <w:proofErr w:type="gramEnd"/>
      <w:r>
        <w:t xml:space="preserve"> Class Notes and </w:t>
      </w:r>
      <w:smartTag w:uri="urn:schemas-microsoft-com:office:smarttags" w:element="place">
        <w:smartTag w:uri="urn:schemas-microsoft-com:office:smarttags" w:element="City">
          <w:r>
            <w:t>Readings</w:t>
          </w:r>
        </w:smartTag>
      </w:smartTag>
    </w:p>
    <w:p w14:paraId="5A3324C2" w14:textId="77777777" w:rsidR="00FD3633" w:rsidRDefault="00FD3633">
      <w:pPr>
        <w:numPr>
          <w:ilvl w:val="0"/>
          <w:numId w:val="4"/>
        </w:numPr>
      </w:pPr>
      <w:r>
        <w:t xml:space="preserve">One of the best ways to prepare is to keep up; don’t allow yourself to fall </w:t>
      </w:r>
      <w:proofErr w:type="gramStart"/>
      <w:r>
        <w:t>behind</w:t>
      </w:r>
      <w:proofErr w:type="gramEnd"/>
    </w:p>
    <w:p w14:paraId="77161A16" w14:textId="77777777" w:rsidR="00FD3633" w:rsidRDefault="00FD3633">
      <w:pPr>
        <w:numPr>
          <w:ilvl w:val="0"/>
          <w:numId w:val="4"/>
        </w:numPr>
      </w:pPr>
      <w:r>
        <w:t>The night before a test should be used as a review of old material – it is not the time to try and learn new material.</w:t>
      </w:r>
    </w:p>
    <w:p w14:paraId="25F3C89D" w14:textId="77777777" w:rsidR="00FD3633" w:rsidRDefault="00FD3633">
      <w:pPr>
        <w:numPr>
          <w:ilvl w:val="0"/>
          <w:numId w:val="4"/>
        </w:numPr>
      </w:pPr>
      <w:r>
        <w:t xml:space="preserve">Keep your work </w:t>
      </w:r>
      <w:proofErr w:type="gramStart"/>
      <w:r>
        <w:t>organized</w:t>
      </w:r>
      <w:proofErr w:type="gramEnd"/>
    </w:p>
    <w:p w14:paraId="1463E403" w14:textId="77777777" w:rsidR="00FD3633" w:rsidRDefault="00FD3633">
      <w:pPr>
        <w:numPr>
          <w:ilvl w:val="0"/>
          <w:numId w:val="4"/>
        </w:numPr>
      </w:pPr>
      <w:r>
        <w:t xml:space="preserve">Review your class notes at least every 2 days – remember, you lose most information if you </w:t>
      </w:r>
      <w:proofErr w:type="gramStart"/>
      <w:r>
        <w:t>don’t</w:t>
      </w:r>
      <w:proofErr w:type="gramEnd"/>
      <w:r>
        <w:t xml:space="preserve"> review within 24 hours!!</w:t>
      </w:r>
    </w:p>
    <w:p w14:paraId="572F0AAD" w14:textId="77777777" w:rsidR="00FD3633" w:rsidRDefault="00FD3633"/>
    <w:p w14:paraId="42B9628B" w14:textId="77777777" w:rsidR="00FD3633" w:rsidRDefault="00FD3633">
      <w:r>
        <w:rPr>
          <w:b/>
          <w:bCs/>
        </w:rPr>
        <w:t>Use Active Study Skills</w:t>
      </w:r>
      <w:r>
        <w:t>:</w:t>
      </w:r>
    </w:p>
    <w:p w14:paraId="5D064436" w14:textId="77777777" w:rsidR="00FD3633" w:rsidRDefault="00FD3633">
      <w:pPr>
        <w:numPr>
          <w:ilvl w:val="0"/>
          <w:numId w:val="2"/>
        </w:numPr>
      </w:pPr>
      <w:r>
        <w:t>Oral Recitation (triple strength learning)</w:t>
      </w:r>
    </w:p>
    <w:p w14:paraId="5473C407" w14:textId="77777777" w:rsidR="00FD3633" w:rsidRDefault="00FD3633">
      <w:pPr>
        <w:numPr>
          <w:ilvl w:val="0"/>
          <w:numId w:val="2"/>
        </w:numPr>
      </w:pPr>
      <w:r>
        <w:t>Flash Cards</w:t>
      </w:r>
    </w:p>
    <w:p w14:paraId="78341668" w14:textId="77777777" w:rsidR="00FD3633" w:rsidRDefault="00FD3633">
      <w:pPr>
        <w:numPr>
          <w:ilvl w:val="0"/>
          <w:numId w:val="2"/>
        </w:numPr>
      </w:pPr>
      <w:r>
        <w:t>Cornell Note Margin Questions</w:t>
      </w:r>
    </w:p>
    <w:p w14:paraId="014C9A22" w14:textId="77777777" w:rsidR="00FD3633" w:rsidRDefault="00FD3633">
      <w:pPr>
        <w:numPr>
          <w:ilvl w:val="0"/>
          <w:numId w:val="2"/>
        </w:numPr>
      </w:pPr>
      <w:r>
        <w:t xml:space="preserve">Highlight or </w:t>
      </w:r>
      <w:proofErr w:type="gramStart"/>
      <w:r>
        <w:t>Underline</w:t>
      </w:r>
      <w:proofErr w:type="gramEnd"/>
    </w:p>
    <w:p w14:paraId="72C1B1B0" w14:textId="77777777" w:rsidR="00FD3633" w:rsidRDefault="00FD3633">
      <w:pPr>
        <w:jc w:val="center"/>
        <w:rPr>
          <w:sz w:val="36"/>
        </w:rPr>
      </w:pPr>
      <w:r>
        <w:rPr>
          <w:sz w:val="36"/>
        </w:rPr>
        <w:t>Taking the Tests</w:t>
      </w:r>
    </w:p>
    <w:p w14:paraId="0BCA94A5" w14:textId="77777777" w:rsidR="00FD3633" w:rsidRDefault="00FD3633"/>
    <w:p w14:paraId="75B52593" w14:textId="77777777" w:rsidR="00FD3633" w:rsidRDefault="00FD3633">
      <w:pPr>
        <w:pStyle w:val="Heading1"/>
      </w:pPr>
      <w:r>
        <w:t>True/False Questions</w:t>
      </w:r>
    </w:p>
    <w:p w14:paraId="416F7BFA" w14:textId="77777777" w:rsidR="00FD3633" w:rsidRDefault="00FD3633">
      <w:pPr>
        <w:numPr>
          <w:ilvl w:val="0"/>
          <w:numId w:val="5"/>
        </w:numPr>
      </w:pPr>
      <w:r>
        <w:t>Watch for Qualifiers:</w:t>
      </w:r>
    </w:p>
    <w:p w14:paraId="6CF3FE29" w14:textId="77777777" w:rsidR="00FD3633" w:rsidRDefault="00FD3633">
      <w:pPr>
        <w:numPr>
          <w:ilvl w:val="1"/>
          <w:numId w:val="5"/>
        </w:numPr>
      </w:pPr>
      <w:r>
        <w:t xml:space="preserve">Qualifiers are words which limit the answer in some </w:t>
      </w:r>
      <w:proofErr w:type="gramStart"/>
      <w:r>
        <w:t>way</w:t>
      </w:r>
      <w:proofErr w:type="gramEnd"/>
    </w:p>
    <w:p w14:paraId="676A4AA7" w14:textId="77777777" w:rsidR="00FD3633" w:rsidRDefault="00FD3633">
      <w:pPr>
        <w:numPr>
          <w:ilvl w:val="1"/>
          <w:numId w:val="5"/>
        </w:numPr>
      </w:pPr>
      <w:r>
        <w:t xml:space="preserve">Qualifiers are words that can make a statement true or </w:t>
      </w:r>
      <w:proofErr w:type="gramStart"/>
      <w:r>
        <w:t>false</w:t>
      </w:r>
      <w:proofErr w:type="gramEnd"/>
    </w:p>
    <w:p w14:paraId="73BEC7E6" w14:textId="77777777" w:rsidR="00FD3633" w:rsidRDefault="00FD3633"/>
    <w:p w14:paraId="7907BD95" w14:textId="77777777" w:rsidR="00FD3633" w:rsidRDefault="00FD3633">
      <w:pPr>
        <w:numPr>
          <w:ilvl w:val="0"/>
          <w:numId w:val="5"/>
        </w:numPr>
      </w:pPr>
      <w:r>
        <w:t>Words often associated with false statements include:</w:t>
      </w:r>
    </w:p>
    <w:p w14:paraId="39010739" w14:textId="77777777" w:rsidR="00FD3633" w:rsidRDefault="00FD3633">
      <w:pPr>
        <w:numPr>
          <w:ilvl w:val="1"/>
          <w:numId w:val="5"/>
        </w:numPr>
      </w:pPr>
      <w:r>
        <w:t>ALL</w:t>
      </w:r>
      <w:r>
        <w:tab/>
      </w:r>
      <w:r>
        <w:tab/>
      </w:r>
      <w:r>
        <w:tab/>
      </w:r>
      <w:r>
        <w:tab/>
      </w:r>
      <w:r>
        <w:tab/>
        <w:t>f    NO</w:t>
      </w:r>
      <w:r>
        <w:tab/>
      </w:r>
      <w:r>
        <w:tab/>
      </w:r>
      <w:r>
        <w:tab/>
      </w:r>
    </w:p>
    <w:p w14:paraId="777EE68D" w14:textId="77777777" w:rsidR="00FD3633" w:rsidRDefault="00FD3633">
      <w:pPr>
        <w:numPr>
          <w:ilvl w:val="1"/>
          <w:numId w:val="5"/>
        </w:numPr>
      </w:pPr>
      <w:r>
        <w:t>ALWAYS</w:t>
      </w:r>
      <w:r>
        <w:tab/>
      </w:r>
      <w:r>
        <w:tab/>
      </w:r>
      <w:r>
        <w:tab/>
      </w:r>
      <w:r>
        <w:tab/>
        <w:t>g.  NEVER</w:t>
      </w:r>
    </w:p>
    <w:p w14:paraId="5A5FAF0D" w14:textId="77777777" w:rsidR="00FD3633" w:rsidRDefault="00FD3633">
      <w:pPr>
        <w:numPr>
          <w:ilvl w:val="1"/>
          <w:numId w:val="5"/>
        </w:numPr>
      </w:pPr>
      <w:r>
        <w:t>BEST</w:t>
      </w:r>
      <w:r>
        <w:tab/>
      </w:r>
      <w:r>
        <w:tab/>
      </w:r>
      <w:r>
        <w:tab/>
      </w:r>
      <w:r>
        <w:tab/>
      </w:r>
      <w:r>
        <w:tab/>
        <w:t>h.  NONE</w:t>
      </w:r>
    </w:p>
    <w:p w14:paraId="23CB5B11" w14:textId="77777777" w:rsidR="00FD3633" w:rsidRDefault="00FD3633">
      <w:pPr>
        <w:numPr>
          <w:ilvl w:val="1"/>
          <w:numId w:val="5"/>
        </w:numPr>
      </w:pPr>
      <w:r>
        <w:t>ENTIRELY</w:t>
      </w:r>
      <w:r>
        <w:tab/>
      </w:r>
      <w:r>
        <w:tab/>
      </w:r>
      <w:r>
        <w:tab/>
      </w:r>
      <w:r>
        <w:tab/>
        <w:t>i.   ONLY</w:t>
      </w:r>
    </w:p>
    <w:p w14:paraId="4B7170BE" w14:textId="77777777" w:rsidR="00FD3633" w:rsidRDefault="00FD3633"/>
    <w:p w14:paraId="59FF137F" w14:textId="77777777" w:rsidR="00FD3633" w:rsidRDefault="00FD3633">
      <w:pPr>
        <w:numPr>
          <w:ilvl w:val="0"/>
          <w:numId w:val="5"/>
        </w:numPr>
      </w:pPr>
      <w:r>
        <w:t>Words often associated with true statements include:</w:t>
      </w:r>
    </w:p>
    <w:p w14:paraId="299BCD40" w14:textId="77777777" w:rsidR="00FD3633" w:rsidRDefault="00FD3633">
      <w:pPr>
        <w:numPr>
          <w:ilvl w:val="1"/>
          <w:numId w:val="5"/>
        </w:numPr>
      </w:pPr>
      <w:r>
        <w:t>FEW</w:t>
      </w:r>
      <w:r>
        <w:tab/>
      </w:r>
      <w:r>
        <w:tab/>
      </w:r>
      <w:r>
        <w:tab/>
      </w:r>
      <w:r>
        <w:tab/>
      </w:r>
      <w:r>
        <w:tab/>
        <w:t>f.   ORDINARILY</w:t>
      </w:r>
      <w:r>
        <w:tab/>
      </w:r>
    </w:p>
    <w:p w14:paraId="591DC91F" w14:textId="77777777" w:rsidR="00FD3633" w:rsidRDefault="00FD3633">
      <w:pPr>
        <w:numPr>
          <w:ilvl w:val="1"/>
          <w:numId w:val="5"/>
        </w:numPr>
      </w:pPr>
      <w:proofErr w:type="gramStart"/>
      <w:r>
        <w:t>GENERALLY</w:t>
      </w:r>
      <w:proofErr w:type="gramEnd"/>
      <w:r>
        <w:tab/>
      </w:r>
      <w:r>
        <w:tab/>
      </w:r>
      <w:r>
        <w:tab/>
      </w:r>
      <w:r>
        <w:tab/>
        <w:t>g.   SELDOM</w:t>
      </w:r>
    </w:p>
    <w:p w14:paraId="66B97EEE" w14:textId="77777777" w:rsidR="00FD3633" w:rsidRDefault="00FD3633">
      <w:pPr>
        <w:numPr>
          <w:ilvl w:val="1"/>
          <w:numId w:val="5"/>
        </w:numPr>
      </w:pPr>
      <w:r>
        <w:t>MANY</w:t>
      </w:r>
      <w:r>
        <w:tab/>
      </w:r>
      <w:r>
        <w:tab/>
      </w:r>
      <w:r>
        <w:tab/>
      </w:r>
      <w:r>
        <w:tab/>
        <w:t>h.   SOME</w:t>
      </w:r>
    </w:p>
    <w:p w14:paraId="7547540A" w14:textId="77777777" w:rsidR="00FD3633" w:rsidRDefault="00FD3633">
      <w:pPr>
        <w:numPr>
          <w:ilvl w:val="1"/>
          <w:numId w:val="5"/>
        </w:numPr>
      </w:pPr>
      <w:r>
        <w:t>MOST</w:t>
      </w:r>
      <w:r>
        <w:tab/>
      </w:r>
      <w:r>
        <w:tab/>
      </w:r>
      <w:r>
        <w:tab/>
      </w:r>
      <w:r>
        <w:tab/>
      </w:r>
      <w:r>
        <w:tab/>
        <w:t>i.   SOMETIMES</w:t>
      </w:r>
    </w:p>
    <w:p w14:paraId="4C6FECD5" w14:textId="77777777" w:rsidR="00FD3633" w:rsidRDefault="00FD3633">
      <w:pPr>
        <w:numPr>
          <w:ilvl w:val="1"/>
          <w:numId w:val="5"/>
        </w:numPr>
      </w:pPr>
      <w:r>
        <w:t>OFTEN</w:t>
      </w:r>
      <w:r>
        <w:tab/>
      </w:r>
      <w:r>
        <w:tab/>
      </w:r>
      <w:r>
        <w:tab/>
      </w:r>
      <w:r>
        <w:tab/>
        <w:t>j.   USUALLY</w:t>
      </w:r>
    </w:p>
    <w:p w14:paraId="7CDD821D" w14:textId="77777777" w:rsidR="00FD3633" w:rsidRDefault="00FD3633"/>
    <w:p w14:paraId="58D59176" w14:textId="77777777" w:rsidR="00FD3633" w:rsidRDefault="00FD3633">
      <w:pPr>
        <w:numPr>
          <w:ilvl w:val="0"/>
          <w:numId w:val="5"/>
        </w:numPr>
      </w:pPr>
      <w:r>
        <w:t>Remember – if part of a statement is false, the whole statement is false!!</w:t>
      </w:r>
    </w:p>
    <w:p w14:paraId="143A50AF" w14:textId="77777777" w:rsidR="00FD3633" w:rsidRDefault="00FD3633">
      <w:pPr>
        <w:ind w:left="1440"/>
      </w:pPr>
      <w:r>
        <w:t>Ex: Abraham Lincoln was the 1</w:t>
      </w:r>
      <w:r>
        <w:rPr>
          <w:vertAlign w:val="superscript"/>
        </w:rPr>
        <w:t>st</w:t>
      </w:r>
      <w:r>
        <w:t xml:space="preserve"> President of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and he helped abolish slavery.</w:t>
      </w:r>
    </w:p>
    <w:p w14:paraId="1C3603DF" w14:textId="77777777" w:rsidR="00FD3633" w:rsidRDefault="00FD3633">
      <w:pPr>
        <w:ind w:left="1440"/>
      </w:pPr>
      <w:r>
        <w:t>This statement is false because, although he was a president and helped abolish slavery, he was not the 1</w:t>
      </w:r>
      <w:r>
        <w:rPr>
          <w:vertAlign w:val="superscript"/>
        </w:rPr>
        <w:t>st</w:t>
      </w:r>
      <w:r>
        <w:t xml:space="preserve"> President of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</w:p>
    <w:p w14:paraId="5F3F41A0" w14:textId="77777777" w:rsidR="00FD3633" w:rsidRDefault="00FD3633">
      <w:pPr>
        <w:ind w:left="1440"/>
      </w:pPr>
    </w:p>
    <w:p w14:paraId="18C57922" w14:textId="77777777" w:rsidR="00FD3633" w:rsidRDefault="00FD3633">
      <w:pPr>
        <w:numPr>
          <w:ilvl w:val="0"/>
          <w:numId w:val="5"/>
        </w:numPr>
      </w:pPr>
      <w:r>
        <w:t xml:space="preserve">Be careful with statements containing </w:t>
      </w:r>
      <w:r>
        <w:rPr>
          <w:b/>
          <w:bCs/>
        </w:rPr>
        <w:t>negatives</w:t>
      </w:r>
      <w:r>
        <w:t xml:space="preserve"> such as “not” and “</w:t>
      </w:r>
      <w:proofErr w:type="gramStart"/>
      <w:r>
        <w:t>cannot</w:t>
      </w:r>
      <w:proofErr w:type="gramEnd"/>
      <w:r>
        <w:t>”</w:t>
      </w:r>
    </w:p>
    <w:p w14:paraId="6AC4D74E" w14:textId="77777777" w:rsidR="00FD3633" w:rsidRDefault="00FD3633">
      <w:pPr>
        <w:ind w:left="1440"/>
      </w:pPr>
    </w:p>
    <w:p w14:paraId="1C84AFE4" w14:textId="77777777" w:rsidR="00FD3633" w:rsidRDefault="00FD3633">
      <w:pPr>
        <w:rPr>
          <w:b/>
          <w:bCs/>
        </w:rPr>
      </w:pPr>
      <w:r>
        <w:rPr>
          <w:b/>
          <w:bCs/>
        </w:rPr>
        <w:t>Multiple Choice Questions</w:t>
      </w:r>
    </w:p>
    <w:p w14:paraId="295C8EAD" w14:textId="77777777" w:rsidR="00FD3633" w:rsidRDefault="00FD3633">
      <w:pPr>
        <w:numPr>
          <w:ilvl w:val="0"/>
          <w:numId w:val="6"/>
        </w:numPr>
      </w:pPr>
      <w:r>
        <w:t xml:space="preserve">READ DIRECTIONS CAREFULLY!! </w:t>
      </w:r>
    </w:p>
    <w:p w14:paraId="5EDA5C4F" w14:textId="77777777" w:rsidR="00FD3633" w:rsidRDefault="00FD3633">
      <w:pPr>
        <w:numPr>
          <w:ilvl w:val="1"/>
          <w:numId w:val="6"/>
        </w:numPr>
      </w:pPr>
      <w:r>
        <w:t xml:space="preserve">“Choose the best answer” or “Choose all correct answers” require different </w:t>
      </w:r>
      <w:proofErr w:type="gramStart"/>
      <w:r>
        <w:t>responses</w:t>
      </w:r>
      <w:proofErr w:type="gramEnd"/>
    </w:p>
    <w:p w14:paraId="7A143E41" w14:textId="77777777" w:rsidR="00FD3633" w:rsidRDefault="00FD3633">
      <w:pPr>
        <w:numPr>
          <w:ilvl w:val="1"/>
          <w:numId w:val="6"/>
        </w:numPr>
      </w:pPr>
      <w:r>
        <w:t xml:space="preserve">Be sure you know and understand what the question is asking. If </w:t>
      </w:r>
      <w:proofErr w:type="gramStart"/>
      <w:r>
        <w:t>you’re</w:t>
      </w:r>
      <w:proofErr w:type="gramEnd"/>
      <w:r>
        <w:t xml:space="preserve"> not sure – ASK!</w:t>
      </w:r>
    </w:p>
    <w:p w14:paraId="75A5319B" w14:textId="77777777" w:rsidR="00FD3633" w:rsidRDefault="00FD3633"/>
    <w:p w14:paraId="5D6CFA06" w14:textId="77777777" w:rsidR="00FD3633" w:rsidRDefault="00FD3633">
      <w:pPr>
        <w:numPr>
          <w:ilvl w:val="0"/>
          <w:numId w:val="6"/>
        </w:numPr>
      </w:pPr>
      <w:r>
        <w:t xml:space="preserve">Read the “stem” </w:t>
      </w:r>
      <w:proofErr w:type="gramStart"/>
      <w:r>
        <w:t>first</w:t>
      </w:r>
      <w:proofErr w:type="gramEnd"/>
    </w:p>
    <w:p w14:paraId="38C0959E" w14:textId="77777777" w:rsidR="00FD3633" w:rsidRDefault="00FD3633">
      <w:pPr>
        <w:numPr>
          <w:ilvl w:val="1"/>
          <w:numId w:val="6"/>
        </w:numPr>
      </w:pPr>
      <w:r>
        <w:t xml:space="preserve">The “stem” is the part of the question for which you are trying to find an </w:t>
      </w:r>
      <w:proofErr w:type="gramStart"/>
      <w:r>
        <w:t>answer</w:t>
      </w:r>
      <w:proofErr w:type="gramEnd"/>
      <w:r>
        <w:t>”</w:t>
      </w:r>
    </w:p>
    <w:p w14:paraId="4F389548" w14:textId="77777777" w:rsidR="00FD3633" w:rsidRDefault="00FD3633">
      <w:pPr>
        <w:numPr>
          <w:ilvl w:val="1"/>
          <w:numId w:val="6"/>
        </w:numPr>
      </w:pPr>
      <w:r>
        <w:t xml:space="preserve">While covering up the choices, read the “stem” and try to answer in your head before you read the choices of possible </w:t>
      </w:r>
      <w:proofErr w:type="gramStart"/>
      <w:r>
        <w:t>answers</w:t>
      </w:r>
      <w:proofErr w:type="gramEnd"/>
    </w:p>
    <w:p w14:paraId="48C3BE8D" w14:textId="77777777" w:rsidR="00FD3633" w:rsidRDefault="00FD3633">
      <w:pPr>
        <w:ind w:left="2160"/>
      </w:pPr>
      <w:r>
        <w:t>Ex:     The sun is:</w:t>
      </w:r>
      <w:r>
        <w:tab/>
        <w:t>(stem)</w:t>
      </w:r>
    </w:p>
    <w:p w14:paraId="1872076F" w14:textId="77777777" w:rsidR="00FD3633" w:rsidRDefault="00FD3633">
      <w:pPr>
        <w:ind w:left="2880"/>
      </w:pPr>
      <w:r>
        <w:t>a   planet</w:t>
      </w:r>
      <w:r>
        <w:tab/>
      </w:r>
      <w:r>
        <w:tab/>
        <w:t>c.  satelite</w:t>
      </w:r>
    </w:p>
    <w:p w14:paraId="6993E97D" w14:textId="77777777" w:rsidR="00FD3633" w:rsidRDefault="00FD3633">
      <w:pPr>
        <w:ind w:left="2160" w:firstLine="720"/>
      </w:pPr>
      <w:r>
        <w:t>b   star</w:t>
      </w:r>
      <w:r>
        <w:tab/>
      </w:r>
      <w:r>
        <w:tab/>
      </w:r>
      <w:r>
        <w:tab/>
        <w:t>d.  comet</w:t>
      </w:r>
    </w:p>
    <w:p w14:paraId="6A715B24" w14:textId="77777777" w:rsidR="00FD3633" w:rsidRDefault="00FD3633"/>
    <w:p w14:paraId="19C26227" w14:textId="77777777" w:rsidR="00FD3633" w:rsidRDefault="00FD3633">
      <w:pPr>
        <w:numPr>
          <w:ilvl w:val="0"/>
          <w:numId w:val="6"/>
        </w:numPr>
      </w:pPr>
      <w:r>
        <w:t xml:space="preserve">Turn the “stem” into a statement with each </w:t>
      </w:r>
      <w:proofErr w:type="gramStart"/>
      <w:r>
        <w:t>choice</w:t>
      </w:r>
      <w:proofErr w:type="gramEnd"/>
    </w:p>
    <w:p w14:paraId="513C1F20" w14:textId="77777777" w:rsidR="00FD3633" w:rsidRDefault="00FD3633">
      <w:pPr>
        <w:numPr>
          <w:ilvl w:val="0"/>
          <w:numId w:val="6"/>
        </w:numPr>
      </w:pPr>
      <w:r>
        <w:t xml:space="preserve">Identify qualifiers and </w:t>
      </w:r>
      <w:proofErr w:type="gramStart"/>
      <w:r>
        <w:t>negatives</w:t>
      </w:r>
      <w:proofErr w:type="gramEnd"/>
    </w:p>
    <w:p w14:paraId="0A82E7DE" w14:textId="77777777" w:rsidR="00FD3633" w:rsidRDefault="00FD3633">
      <w:pPr>
        <w:numPr>
          <w:ilvl w:val="0"/>
          <w:numId w:val="6"/>
        </w:numPr>
      </w:pPr>
      <w:r>
        <w:t>Guessing</w:t>
      </w:r>
    </w:p>
    <w:p w14:paraId="5B05EFF0" w14:textId="77777777" w:rsidR="00FD3633" w:rsidRDefault="00FD3633">
      <w:pPr>
        <w:numPr>
          <w:ilvl w:val="1"/>
          <w:numId w:val="6"/>
        </w:numPr>
      </w:pPr>
      <w:r>
        <w:t>Experts say that you should always go with your first guess unless you remember a new fact that changes your original guess.</w:t>
      </w:r>
    </w:p>
    <w:p w14:paraId="0DD29E2F" w14:textId="77777777" w:rsidR="00FD3633" w:rsidRDefault="00FD3633">
      <w:pPr>
        <w:numPr>
          <w:ilvl w:val="1"/>
          <w:numId w:val="6"/>
        </w:numPr>
      </w:pPr>
      <w:r>
        <w:t>The option “All of the above” is usually correct.</w:t>
      </w:r>
    </w:p>
    <w:p w14:paraId="640B3C4D" w14:textId="77777777" w:rsidR="00FD3633" w:rsidRDefault="00FD3633">
      <w:pPr>
        <w:numPr>
          <w:ilvl w:val="1"/>
          <w:numId w:val="6"/>
        </w:numPr>
      </w:pPr>
      <w:r>
        <w:t xml:space="preserve">If questions contain numbers, and you have not learned the answer, eliminate the highest and lowest </w:t>
      </w:r>
      <w:proofErr w:type="gramStart"/>
      <w:r>
        <w:t>number</w:t>
      </w:r>
      <w:proofErr w:type="gramEnd"/>
      <w:r>
        <w:t xml:space="preserve"> and choose between the ones in the middle.</w:t>
      </w:r>
    </w:p>
    <w:p w14:paraId="1E153DE7" w14:textId="77777777" w:rsidR="00FD3633" w:rsidRDefault="00FD3633">
      <w:pPr>
        <w:numPr>
          <w:ilvl w:val="1"/>
          <w:numId w:val="6"/>
        </w:numPr>
      </w:pPr>
      <w:r>
        <w:t>The longest option is often the correct answer.</w:t>
      </w:r>
    </w:p>
    <w:p w14:paraId="2FF477EC" w14:textId="77777777" w:rsidR="00FD3633" w:rsidRDefault="00FD3633"/>
    <w:p w14:paraId="50A96AA1" w14:textId="77777777" w:rsidR="00FD3633" w:rsidRDefault="00FD3633">
      <w:pPr>
        <w:pStyle w:val="Heading1"/>
      </w:pPr>
      <w:r>
        <w:t>Essay Questions</w:t>
      </w:r>
    </w:p>
    <w:p w14:paraId="0E6C90C9" w14:textId="77777777" w:rsidR="00FD3633" w:rsidRDefault="00FD3633">
      <w:pPr>
        <w:numPr>
          <w:ilvl w:val="0"/>
          <w:numId w:val="8"/>
        </w:numPr>
      </w:pPr>
      <w:r>
        <w:t xml:space="preserve">Make a short </w:t>
      </w:r>
      <w:proofErr w:type="gramStart"/>
      <w:r>
        <w:t>outline</w:t>
      </w:r>
      <w:proofErr w:type="gramEnd"/>
    </w:p>
    <w:p w14:paraId="75FB30E1" w14:textId="77777777" w:rsidR="00FD3633" w:rsidRDefault="00FD3633">
      <w:pPr>
        <w:numPr>
          <w:ilvl w:val="0"/>
          <w:numId w:val="8"/>
        </w:numPr>
      </w:pPr>
      <w:r>
        <w:t xml:space="preserve">Include Introduction, Body, and Conclusion paragraphs     </w:t>
      </w:r>
    </w:p>
    <w:p w14:paraId="408F1AFA" w14:textId="77777777" w:rsidR="00FD3633" w:rsidRDefault="00FD3633">
      <w:pPr>
        <w:numPr>
          <w:ilvl w:val="1"/>
          <w:numId w:val="8"/>
        </w:numPr>
      </w:pPr>
      <w:r>
        <w:t xml:space="preserve">Introduction ¶ must contain a thesis statement and the details which will be discussed in your body ¶s. </w:t>
      </w:r>
    </w:p>
    <w:p w14:paraId="4D0AD0BF" w14:textId="77777777" w:rsidR="00FD3633" w:rsidRDefault="00FD3633">
      <w:pPr>
        <w:numPr>
          <w:ilvl w:val="1"/>
          <w:numId w:val="8"/>
        </w:numPr>
      </w:pPr>
      <w:r>
        <w:t>Begin each body ¶ with a topic sentence.</w:t>
      </w:r>
    </w:p>
    <w:p w14:paraId="32F706C1" w14:textId="77777777" w:rsidR="00FD3633" w:rsidRDefault="00FD3633">
      <w:pPr>
        <w:numPr>
          <w:ilvl w:val="1"/>
          <w:numId w:val="8"/>
        </w:numPr>
      </w:pPr>
      <w:r>
        <w:t>The conclusion ¶ must restate/re-word the thesis statement, summarize the main points of the body ¶s, and conclude with a powerful statement/insightful remark.</w:t>
      </w:r>
    </w:p>
    <w:p w14:paraId="49CAEC02" w14:textId="77777777" w:rsidR="00FD3633" w:rsidRDefault="00FD3633">
      <w:pPr>
        <w:ind w:left="1080"/>
      </w:pPr>
    </w:p>
    <w:p w14:paraId="08CCF706" w14:textId="77777777" w:rsidR="00FD3633" w:rsidRDefault="00FD3633">
      <w:pPr>
        <w:ind w:left="1620"/>
      </w:pPr>
    </w:p>
    <w:p w14:paraId="3A2D630B" w14:textId="77777777" w:rsidR="00FD3633" w:rsidRDefault="00FD3633">
      <w:pPr>
        <w:rPr>
          <w:sz w:val="36"/>
        </w:rPr>
      </w:pPr>
    </w:p>
    <w:p w14:paraId="7A3D69DF" w14:textId="77777777" w:rsidR="00FD3633" w:rsidRDefault="00FD3633">
      <w:pPr>
        <w:tabs>
          <w:tab w:val="left" w:pos="6495"/>
        </w:tabs>
        <w:rPr>
          <w:sz w:val="36"/>
        </w:rPr>
      </w:pPr>
      <w:r>
        <w:rPr>
          <w:sz w:val="36"/>
        </w:rPr>
        <w:tab/>
      </w:r>
    </w:p>
    <w:sectPr w:rsidR="00FD3633">
      <w:headerReference w:type="default" r:id="rId7"/>
      <w:footerReference w:type="even" r:id="rId8"/>
      <w:footerReference w:type="default" r:id="rId9"/>
      <w:pgSz w:w="12240" w:h="15840"/>
      <w:pgMar w:top="288" w:right="720" w:bottom="79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D5183" w14:textId="77777777" w:rsidR="00976FD6" w:rsidRDefault="00976FD6">
      <w:r>
        <w:separator/>
      </w:r>
    </w:p>
  </w:endnote>
  <w:endnote w:type="continuationSeparator" w:id="0">
    <w:p w14:paraId="56E93A79" w14:textId="77777777" w:rsidR="00976FD6" w:rsidRDefault="0097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repi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6CD32" w14:textId="77777777" w:rsidR="003F3476" w:rsidRDefault="003F34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2ABB6D" w14:textId="77777777" w:rsidR="003F3476" w:rsidRDefault="003F3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84326" w14:textId="77777777" w:rsidR="003F3476" w:rsidRDefault="003F34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44DE39" w14:textId="77777777" w:rsidR="003F3476" w:rsidRDefault="003F3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377CA" w14:textId="77777777" w:rsidR="00976FD6" w:rsidRDefault="00976FD6">
      <w:r>
        <w:separator/>
      </w:r>
    </w:p>
  </w:footnote>
  <w:footnote w:type="continuationSeparator" w:id="0">
    <w:p w14:paraId="7E0A6A92" w14:textId="77777777" w:rsidR="00976FD6" w:rsidRDefault="0097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78054" w14:textId="77777777" w:rsidR="003F3476" w:rsidRDefault="003F3476">
    <w:pPr>
      <w:pStyle w:val="Header"/>
      <w:rPr>
        <w:sz w:val="18"/>
      </w:rPr>
    </w:pPr>
    <w:r>
      <w:rPr>
        <w:sz w:val="18"/>
      </w:rPr>
      <w:t>Name: ___________________________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Period: _____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E3148"/>
    <w:multiLevelType w:val="hybridMultilevel"/>
    <w:tmpl w:val="9C8C47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57932"/>
    <w:multiLevelType w:val="hybridMultilevel"/>
    <w:tmpl w:val="8B4E9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04540"/>
    <w:multiLevelType w:val="hybridMultilevel"/>
    <w:tmpl w:val="EA52D55A"/>
    <w:lvl w:ilvl="0" w:tplc="F9E8BAC0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7D6F76"/>
    <w:multiLevelType w:val="hybridMultilevel"/>
    <w:tmpl w:val="92DC6C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007F98"/>
    <w:multiLevelType w:val="hybridMultilevel"/>
    <w:tmpl w:val="936C3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D83A8B"/>
    <w:multiLevelType w:val="hybridMultilevel"/>
    <w:tmpl w:val="686C5AC4"/>
    <w:lvl w:ilvl="0" w:tplc="F9E8BAC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F2985"/>
    <w:multiLevelType w:val="hybridMultilevel"/>
    <w:tmpl w:val="1AEAF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625D09"/>
    <w:multiLevelType w:val="hybridMultilevel"/>
    <w:tmpl w:val="E962EBE8"/>
    <w:lvl w:ilvl="0" w:tplc="F9E8BAC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633"/>
    <w:rsid w:val="003F3476"/>
    <w:rsid w:val="007E63C5"/>
    <w:rsid w:val="0082557E"/>
    <w:rsid w:val="00976FD6"/>
    <w:rsid w:val="00C74FB5"/>
    <w:rsid w:val="00CE2482"/>
    <w:rsid w:val="00D11C57"/>
    <w:rsid w:val="00FD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130C3E91"/>
  <w15:chartTrackingRefBased/>
  <w15:docId w15:val="{E435A6DA-F384-4507-BD3A-89866C8B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Intrepid" w:hAnsi="Intrepid"/>
      <w:sz w:val="4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Skill Review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 Review</dc:title>
  <dc:subject/>
  <dc:creator>Schiavone</dc:creator>
  <cp:keywords/>
  <cp:lastModifiedBy>Patty Schiavone</cp:lastModifiedBy>
  <cp:revision>2</cp:revision>
  <cp:lastPrinted>2005-07-12T16:47:00Z</cp:lastPrinted>
  <dcterms:created xsi:type="dcterms:W3CDTF">2021-02-13T20:27:00Z</dcterms:created>
  <dcterms:modified xsi:type="dcterms:W3CDTF">2021-02-13T20:27:00Z</dcterms:modified>
</cp:coreProperties>
</file>