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75BEE" w14:textId="77777777" w:rsidR="00650592" w:rsidRDefault="00650592" w:rsidP="00917050">
      <w:pPr>
        <w:jc w:val="center"/>
        <w:rPr>
          <w:sz w:val="40"/>
          <w:szCs w:val="40"/>
        </w:rPr>
      </w:pPr>
      <w:r w:rsidRPr="00650592">
        <w:rPr>
          <w:sz w:val="40"/>
          <w:szCs w:val="40"/>
          <w:highlight w:val="yellow"/>
        </w:rPr>
        <w:t>Prep Phrase</w:t>
      </w:r>
      <w:r>
        <w:rPr>
          <w:sz w:val="40"/>
          <w:szCs w:val="40"/>
        </w:rPr>
        <w:t xml:space="preserve">     </w:t>
      </w:r>
      <w:r w:rsidRPr="00650592">
        <w:rPr>
          <w:sz w:val="40"/>
          <w:szCs w:val="40"/>
          <w:highlight w:val="cyan"/>
        </w:rPr>
        <w:t>Noun</w:t>
      </w:r>
      <w:r>
        <w:rPr>
          <w:sz w:val="40"/>
          <w:szCs w:val="40"/>
        </w:rPr>
        <w:t xml:space="preserve">     </w:t>
      </w:r>
      <w:r w:rsidRPr="00650592">
        <w:rPr>
          <w:sz w:val="40"/>
          <w:szCs w:val="40"/>
          <w:highlight w:val="magenta"/>
        </w:rPr>
        <w:t>Verb</w:t>
      </w:r>
    </w:p>
    <w:p w14:paraId="130E6CA4" w14:textId="77777777" w:rsidR="00917050" w:rsidRDefault="00917050" w:rsidP="00917050">
      <w:pPr>
        <w:jc w:val="center"/>
        <w:rPr>
          <w:sz w:val="40"/>
          <w:szCs w:val="40"/>
        </w:rPr>
      </w:pPr>
    </w:p>
    <w:p w14:paraId="2B6A8561" w14:textId="77777777" w:rsidR="00650592" w:rsidRPr="00E80938" w:rsidRDefault="00917050" w:rsidP="00917050">
      <w:pPr>
        <w:jc w:val="center"/>
        <w:rPr>
          <w:i/>
          <w:sz w:val="40"/>
          <w:szCs w:val="40"/>
        </w:rPr>
      </w:pPr>
      <w:r w:rsidRPr="00E80938">
        <w:rPr>
          <w:i/>
          <w:sz w:val="40"/>
          <w:szCs w:val="40"/>
        </w:rPr>
        <w:t xml:space="preserve">If PP modifies </w:t>
      </w:r>
      <w:r w:rsidRPr="00E80938">
        <w:rPr>
          <w:i/>
          <w:sz w:val="40"/>
          <w:szCs w:val="40"/>
          <w:highlight w:val="cyan"/>
        </w:rPr>
        <w:t>noun</w:t>
      </w:r>
      <w:r w:rsidRPr="00E80938">
        <w:rPr>
          <w:i/>
          <w:sz w:val="40"/>
          <w:szCs w:val="40"/>
        </w:rPr>
        <w:t>, then ADJ PP</w:t>
      </w:r>
      <w:r w:rsidR="008919EE" w:rsidRPr="00E80938">
        <w:rPr>
          <w:i/>
          <w:sz w:val="40"/>
          <w:szCs w:val="40"/>
        </w:rPr>
        <w:t xml:space="preserve"> (</w:t>
      </w:r>
      <w:r w:rsidR="008919EE" w:rsidRPr="008A5538">
        <w:rPr>
          <w:i/>
          <w:color w:val="FF0000"/>
          <w:sz w:val="40"/>
          <w:szCs w:val="40"/>
        </w:rPr>
        <w:t>answers adj question</w:t>
      </w:r>
      <w:r w:rsidR="008919EE" w:rsidRPr="00E80938">
        <w:rPr>
          <w:i/>
          <w:sz w:val="40"/>
          <w:szCs w:val="40"/>
        </w:rPr>
        <w:t>)</w:t>
      </w:r>
    </w:p>
    <w:p w14:paraId="308B9DC0" w14:textId="77777777" w:rsidR="00917050" w:rsidRPr="00E80938" w:rsidRDefault="00917050" w:rsidP="00917050">
      <w:pPr>
        <w:jc w:val="center"/>
        <w:rPr>
          <w:i/>
          <w:sz w:val="40"/>
          <w:szCs w:val="40"/>
        </w:rPr>
      </w:pPr>
      <w:r w:rsidRPr="00E80938">
        <w:rPr>
          <w:i/>
          <w:sz w:val="40"/>
          <w:szCs w:val="40"/>
        </w:rPr>
        <w:t xml:space="preserve">If PP modifies </w:t>
      </w:r>
      <w:r w:rsidRPr="00E80938">
        <w:rPr>
          <w:i/>
          <w:sz w:val="40"/>
          <w:szCs w:val="40"/>
          <w:highlight w:val="magenta"/>
        </w:rPr>
        <w:t>verb</w:t>
      </w:r>
      <w:r w:rsidRPr="00E80938">
        <w:rPr>
          <w:i/>
          <w:sz w:val="40"/>
          <w:szCs w:val="40"/>
        </w:rPr>
        <w:t>, then ADV PP</w:t>
      </w:r>
      <w:r w:rsidR="008919EE" w:rsidRPr="00E80938">
        <w:rPr>
          <w:i/>
          <w:sz w:val="40"/>
          <w:szCs w:val="40"/>
        </w:rPr>
        <w:t xml:space="preserve"> (</w:t>
      </w:r>
      <w:r w:rsidR="008919EE" w:rsidRPr="008A5538">
        <w:rPr>
          <w:i/>
          <w:color w:val="FF0000"/>
          <w:sz w:val="40"/>
          <w:szCs w:val="40"/>
        </w:rPr>
        <w:t>answers adv question</w:t>
      </w:r>
      <w:r w:rsidR="008919EE" w:rsidRPr="00E80938">
        <w:rPr>
          <w:i/>
          <w:sz w:val="40"/>
          <w:szCs w:val="40"/>
        </w:rPr>
        <w:t>)</w:t>
      </w:r>
    </w:p>
    <w:p w14:paraId="772F9B79" w14:textId="77777777" w:rsidR="00917050" w:rsidRPr="00917050" w:rsidRDefault="00917050" w:rsidP="00917050">
      <w:pPr>
        <w:jc w:val="center"/>
        <w:rPr>
          <w:sz w:val="40"/>
          <w:szCs w:val="40"/>
        </w:rPr>
      </w:pPr>
    </w:p>
    <w:p w14:paraId="786C7128" w14:textId="77777777" w:rsidR="004C2317" w:rsidRPr="00257FB4" w:rsidRDefault="004C2317" w:rsidP="00650592">
      <w:pPr>
        <w:numPr>
          <w:ilvl w:val="0"/>
          <w:numId w:val="5"/>
        </w:numPr>
        <w:rPr>
          <w:sz w:val="40"/>
          <w:szCs w:val="40"/>
        </w:rPr>
      </w:pPr>
      <w:r w:rsidRPr="00257FB4">
        <w:rPr>
          <w:sz w:val="40"/>
          <w:szCs w:val="40"/>
        </w:rPr>
        <w:t xml:space="preserve">I </w:t>
      </w:r>
      <w:r w:rsidR="00A160E1">
        <w:rPr>
          <w:sz w:val="40"/>
          <w:szCs w:val="40"/>
        </w:rPr>
        <w:t>ate</w:t>
      </w:r>
      <w:r w:rsidRPr="00257FB4">
        <w:rPr>
          <w:sz w:val="40"/>
          <w:szCs w:val="40"/>
        </w:rPr>
        <w:t xml:space="preserve"> the </w:t>
      </w:r>
      <w:r w:rsidRPr="00650592">
        <w:rPr>
          <w:sz w:val="40"/>
          <w:szCs w:val="40"/>
          <w:highlight w:val="cyan"/>
        </w:rPr>
        <w:t>cake</w:t>
      </w:r>
      <w:r w:rsidRPr="00257FB4">
        <w:rPr>
          <w:sz w:val="40"/>
          <w:szCs w:val="40"/>
        </w:rPr>
        <w:t xml:space="preserve"> </w:t>
      </w:r>
      <w:r w:rsidR="00A160E1" w:rsidRPr="00650592">
        <w:rPr>
          <w:sz w:val="40"/>
          <w:szCs w:val="40"/>
          <w:highlight w:val="yellow"/>
        </w:rPr>
        <w:t>with vanilla frosting</w:t>
      </w:r>
      <w:r w:rsidRPr="00257FB4">
        <w:rPr>
          <w:sz w:val="40"/>
          <w:szCs w:val="40"/>
        </w:rPr>
        <w:t>.</w:t>
      </w:r>
      <w:r w:rsidR="00650592">
        <w:rPr>
          <w:sz w:val="40"/>
          <w:szCs w:val="40"/>
        </w:rPr>
        <w:t xml:space="preserve"> </w:t>
      </w:r>
      <w:r w:rsidR="00650592" w:rsidRPr="008A5538">
        <w:rPr>
          <w:color w:val="FF0000"/>
          <w:sz w:val="22"/>
          <w:szCs w:val="22"/>
        </w:rPr>
        <w:t>Which one/what kind</w:t>
      </w:r>
    </w:p>
    <w:p w14:paraId="733E03A3" w14:textId="77777777" w:rsidR="004C2317" w:rsidRPr="00257FB4" w:rsidRDefault="004C2317" w:rsidP="00650592">
      <w:pPr>
        <w:rPr>
          <w:sz w:val="40"/>
          <w:szCs w:val="40"/>
        </w:rPr>
      </w:pPr>
    </w:p>
    <w:p w14:paraId="2D1E8B03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40"/>
          <w:szCs w:val="40"/>
        </w:rPr>
      </w:pPr>
      <w:r w:rsidRPr="00257FB4">
        <w:rPr>
          <w:sz w:val="40"/>
          <w:szCs w:val="40"/>
        </w:rPr>
        <w:t xml:space="preserve">The </w:t>
      </w:r>
      <w:r w:rsidRPr="00650592">
        <w:rPr>
          <w:sz w:val="40"/>
          <w:szCs w:val="40"/>
          <w:highlight w:val="cyan"/>
        </w:rPr>
        <w:t>child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in the stroller</w:t>
      </w:r>
      <w:r w:rsidRPr="00257FB4">
        <w:rPr>
          <w:sz w:val="40"/>
          <w:szCs w:val="40"/>
        </w:rPr>
        <w:t xml:space="preserve"> slurped his milk.</w:t>
      </w:r>
      <w:r w:rsidR="00650592">
        <w:rPr>
          <w:sz w:val="40"/>
          <w:szCs w:val="40"/>
        </w:rPr>
        <w:t xml:space="preserve"> </w:t>
      </w:r>
      <w:r w:rsidR="00650592" w:rsidRPr="008A5538">
        <w:rPr>
          <w:color w:val="FF0000"/>
          <w:sz w:val="22"/>
          <w:szCs w:val="22"/>
        </w:rPr>
        <w:t>Which one</w:t>
      </w:r>
    </w:p>
    <w:p w14:paraId="07C7C33E" w14:textId="77777777" w:rsidR="004C2317" w:rsidRPr="00257FB4" w:rsidRDefault="004C2317" w:rsidP="00650592">
      <w:pPr>
        <w:rPr>
          <w:sz w:val="40"/>
          <w:szCs w:val="40"/>
        </w:rPr>
      </w:pPr>
    </w:p>
    <w:p w14:paraId="1599CA23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22"/>
          <w:szCs w:val="22"/>
        </w:rPr>
      </w:pPr>
      <w:r w:rsidRPr="00257FB4">
        <w:rPr>
          <w:sz w:val="40"/>
          <w:szCs w:val="40"/>
        </w:rPr>
        <w:t xml:space="preserve">I read a </w:t>
      </w:r>
      <w:r w:rsidRPr="00650592">
        <w:rPr>
          <w:sz w:val="40"/>
          <w:szCs w:val="40"/>
          <w:highlight w:val="cyan"/>
        </w:rPr>
        <w:t>book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about the Titanic</w:t>
      </w:r>
      <w:r w:rsidRPr="00257FB4">
        <w:rPr>
          <w:sz w:val="40"/>
          <w:szCs w:val="40"/>
        </w:rPr>
        <w:t>.</w:t>
      </w:r>
      <w:r w:rsidR="00650592">
        <w:rPr>
          <w:sz w:val="40"/>
          <w:szCs w:val="40"/>
        </w:rPr>
        <w:t xml:space="preserve"> </w:t>
      </w:r>
      <w:r w:rsidR="00650592" w:rsidRPr="008A5538">
        <w:rPr>
          <w:color w:val="FF0000"/>
          <w:sz w:val="22"/>
          <w:szCs w:val="22"/>
        </w:rPr>
        <w:t>Which one/what kind</w:t>
      </w:r>
    </w:p>
    <w:p w14:paraId="47EC656D" w14:textId="77777777" w:rsidR="004C2317" w:rsidRPr="00650592" w:rsidRDefault="004C2317" w:rsidP="00650592">
      <w:pPr>
        <w:rPr>
          <w:sz w:val="22"/>
          <w:szCs w:val="22"/>
        </w:rPr>
      </w:pPr>
    </w:p>
    <w:p w14:paraId="52FBCFBA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22"/>
          <w:szCs w:val="22"/>
        </w:rPr>
      </w:pPr>
      <w:r w:rsidRPr="00257FB4">
        <w:rPr>
          <w:sz w:val="40"/>
          <w:szCs w:val="40"/>
        </w:rPr>
        <w:t xml:space="preserve">The luncheon </w:t>
      </w:r>
      <w:r w:rsidRPr="00650592">
        <w:rPr>
          <w:sz w:val="40"/>
          <w:szCs w:val="40"/>
          <w:highlight w:val="magenta"/>
        </w:rPr>
        <w:t>will begin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at noon</w:t>
      </w:r>
      <w:r w:rsidRPr="00257FB4">
        <w:rPr>
          <w:sz w:val="40"/>
          <w:szCs w:val="40"/>
        </w:rPr>
        <w:t>.</w:t>
      </w:r>
      <w:r w:rsidR="00650592">
        <w:rPr>
          <w:sz w:val="40"/>
          <w:szCs w:val="40"/>
        </w:rPr>
        <w:t xml:space="preserve"> </w:t>
      </w:r>
      <w:proofErr w:type="gramStart"/>
      <w:r w:rsidR="00650592" w:rsidRPr="008A5538">
        <w:rPr>
          <w:color w:val="FF0000"/>
          <w:sz w:val="22"/>
          <w:szCs w:val="22"/>
        </w:rPr>
        <w:t>when</w:t>
      </w:r>
      <w:proofErr w:type="gramEnd"/>
    </w:p>
    <w:p w14:paraId="215CF734" w14:textId="77777777" w:rsidR="004C2317" w:rsidRPr="00257FB4" w:rsidRDefault="004C2317" w:rsidP="00650592">
      <w:pPr>
        <w:rPr>
          <w:sz w:val="40"/>
          <w:szCs w:val="40"/>
        </w:rPr>
      </w:pPr>
    </w:p>
    <w:p w14:paraId="06843733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40"/>
          <w:szCs w:val="40"/>
        </w:rPr>
      </w:pPr>
      <w:r w:rsidRPr="00257FB4">
        <w:rPr>
          <w:sz w:val="40"/>
          <w:szCs w:val="40"/>
        </w:rPr>
        <w:t xml:space="preserve">The patient </w:t>
      </w:r>
      <w:r w:rsidRPr="00650592">
        <w:rPr>
          <w:sz w:val="40"/>
          <w:szCs w:val="40"/>
          <w:highlight w:val="magenta"/>
        </w:rPr>
        <w:t>sipped</w:t>
      </w:r>
      <w:r w:rsidRPr="00257FB4">
        <w:rPr>
          <w:sz w:val="40"/>
          <w:szCs w:val="40"/>
        </w:rPr>
        <w:t xml:space="preserve"> water </w:t>
      </w:r>
      <w:r w:rsidRPr="00650592">
        <w:rPr>
          <w:sz w:val="40"/>
          <w:szCs w:val="40"/>
          <w:highlight w:val="yellow"/>
        </w:rPr>
        <w:t>through a straw</w:t>
      </w:r>
      <w:r w:rsidRPr="00257FB4">
        <w:rPr>
          <w:sz w:val="40"/>
          <w:szCs w:val="40"/>
        </w:rPr>
        <w:t>.</w:t>
      </w:r>
      <w:r w:rsidR="00D51C58">
        <w:rPr>
          <w:sz w:val="40"/>
          <w:szCs w:val="40"/>
        </w:rPr>
        <w:t xml:space="preserve"> </w:t>
      </w:r>
      <w:proofErr w:type="gramStart"/>
      <w:r w:rsidR="00D51C58" w:rsidRPr="008A5538">
        <w:rPr>
          <w:color w:val="FF0000"/>
          <w:sz w:val="22"/>
          <w:szCs w:val="22"/>
        </w:rPr>
        <w:t>how</w:t>
      </w:r>
      <w:proofErr w:type="gramEnd"/>
    </w:p>
    <w:p w14:paraId="19464093" w14:textId="77777777" w:rsidR="004C2317" w:rsidRPr="00257FB4" w:rsidRDefault="004C2317" w:rsidP="00650592">
      <w:pPr>
        <w:rPr>
          <w:sz w:val="40"/>
          <w:szCs w:val="40"/>
        </w:rPr>
      </w:pPr>
    </w:p>
    <w:p w14:paraId="3727FEDA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22"/>
          <w:szCs w:val="22"/>
        </w:rPr>
      </w:pPr>
      <w:r w:rsidRPr="00257FB4">
        <w:rPr>
          <w:sz w:val="40"/>
          <w:szCs w:val="40"/>
        </w:rPr>
        <w:t xml:space="preserve">The </w:t>
      </w:r>
      <w:r w:rsidRPr="00650592">
        <w:rPr>
          <w:sz w:val="40"/>
          <w:szCs w:val="40"/>
          <w:highlight w:val="cyan"/>
        </w:rPr>
        <w:t>girl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with the red sweater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magenta"/>
        </w:rPr>
        <w:t>walked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into the room</w:t>
      </w:r>
      <w:r w:rsidRPr="00257FB4">
        <w:rPr>
          <w:sz w:val="40"/>
          <w:szCs w:val="40"/>
        </w:rPr>
        <w:t>.</w:t>
      </w:r>
      <w:r w:rsidR="00D51C58">
        <w:rPr>
          <w:sz w:val="40"/>
          <w:szCs w:val="40"/>
        </w:rPr>
        <w:t xml:space="preserve"> </w:t>
      </w:r>
      <w:r w:rsidR="00D51C58" w:rsidRPr="008A5538">
        <w:rPr>
          <w:color w:val="FF0000"/>
          <w:sz w:val="22"/>
          <w:szCs w:val="22"/>
        </w:rPr>
        <w:t>Which one</w:t>
      </w:r>
      <w:proofErr w:type="gramStart"/>
      <w:r w:rsidR="00D51C58" w:rsidRPr="008A5538">
        <w:rPr>
          <w:color w:val="FF0000"/>
          <w:sz w:val="22"/>
          <w:szCs w:val="22"/>
        </w:rPr>
        <w:t>…..</w:t>
      </w:r>
      <w:proofErr w:type="gramEnd"/>
      <w:r w:rsidR="00D51C58" w:rsidRPr="008A5538">
        <w:rPr>
          <w:color w:val="FF0000"/>
          <w:sz w:val="22"/>
          <w:szCs w:val="22"/>
        </w:rPr>
        <w:t>where</w:t>
      </w:r>
    </w:p>
    <w:p w14:paraId="1468B48F" w14:textId="77777777" w:rsidR="004C2317" w:rsidRPr="00257FB4" w:rsidRDefault="004C2317" w:rsidP="00650592">
      <w:pPr>
        <w:rPr>
          <w:sz w:val="40"/>
          <w:szCs w:val="40"/>
        </w:rPr>
      </w:pPr>
    </w:p>
    <w:p w14:paraId="0FE390BE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40"/>
          <w:szCs w:val="40"/>
        </w:rPr>
      </w:pPr>
      <w:r w:rsidRPr="00257FB4">
        <w:rPr>
          <w:sz w:val="40"/>
          <w:szCs w:val="40"/>
        </w:rPr>
        <w:t xml:space="preserve">I like </w:t>
      </w:r>
      <w:r w:rsidRPr="00650592">
        <w:rPr>
          <w:sz w:val="40"/>
          <w:szCs w:val="40"/>
          <w:highlight w:val="cyan"/>
        </w:rPr>
        <w:t>movies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with action</w:t>
      </w:r>
      <w:r w:rsidRPr="00257FB4">
        <w:rPr>
          <w:sz w:val="40"/>
          <w:szCs w:val="40"/>
        </w:rPr>
        <w:t>.</w:t>
      </w:r>
      <w:r w:rsidR="00D51C58">
        <w:rPr>
          <w:sz w:val="40"/>
          <w:szCs w:val="40"/>
        </w:rPr>
        <w:t xml:space="preserve">  </w:t>
      </w:r>
      <w:r w:rsidR="00D51C58" w:rsidRPr="008A5538">
        <w:rPr>
          <w:color w:val="FF0000"/>
          <w:sz w:val="22"/>
          <w:szCs w:val="22"/>
        </w:rPr>
        <w:t>Which one/what kind</w:t>
      </w:r>
    </w:p>
    <w:p w14:paraId="283484BE" w14:textId="77777777" w:rsidR="004C2317" w:rsidRPr="00257FB4" w:rsidRDefault="004C2317" w:rsidP="00650592">
      <w:pPr>
        <w:rPr>
          <w:sz w:val="40"/>
          <w:szCs w:val="40"/>
        </w:rPr>
      </w:pPr>
    </w:p>
    <w:p w14:paraId="01D53DF3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40"/>
          <w:szCs w:val="40"/>
        </w:rPr>
      </w:pPr>
      <w:r w:rsidRPr="00257FB4">
        <w:rPr>
          <w:sz w:val="40"/>
          <w:szCs w:val="40"/>
        </w:rPr>
        <w:t xml:space="preserve">The </w:t>
      </w:r>
      <w:r w:rsidRPr="00650592">
        <w:rPr>
          <w:sz w:val="40"/>
          <w:szCs w:val="40"/>
          <w:highlight w:val="cyan"/>
        </w:rPr>
        <w:t>flowers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along the fence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magenta"/>
        </w:rPr>
        <w:t>danced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in the wind</w:t>
      </w:r>
      <w:r w:rsidRPr="00257FB4">
        <w:rPr>
          <w:sz w:val="40"/>
          <w:szCs w:val="40"/>
        </w:rPr>
        <w:t>.</w:t>
      </w:r>
      <w:r w:rsidR="00D51C58">
        <w:rPr>
          <w:sz w:val="40"/>
          <w:szCs w:val="40"/>
        </w:rPr>
        <w:t xml:space="preserve">   </w:t>
      </w:r>
      <w:r w:rsidR="00D51C58" w:rsidRPr="008A5538">
        <w:rPr>
          <w:color w:val="FF0000"/>
          <w:sz w:val="22"/>
          <w:szCs w:val="22"/>
        </w:rPr>
        <w:t>Which one</w:t>
      </w:r>
      <w:proofErr w:type="gramStart"/>
      <w:r w:rsidR="00D51C58" w:rsidRPr="008A5538">
        <w:rPr>
          <w:color w:val="FF0000"/>
          <w:sz w:val="22"/>
          <w:szCs w:val="22"/>
        </w:rPr>
        <w:t>…..</w:t>
      </w:r>
      <w:proofErr w:type="gramEnd"/>
      <w:r w:rsidR="00D51C58" w:rsidRPr="008A5538">
        <w:rPr>
          <w:color w:val="FF0000"/>
          <w:sz w:val="22"/>
          <w:szCs w:val="22"/>
        </w:rPr>
        <w:t>where</w:t>
      </w:r>
    </w:p>
    <w:p w14:paraId="6CB64D58" w14:textId="77777777" w:rsidR="004C2317" w:rsidRPr="00257FB4" w:rsidRDefault="004C2317" w:rsidP="00650592">
      <w:pPr>
        <w:rPr>
          <w:sz w:val="40"/>
          <w:szCs w:val="40"/>
        </w:rPr>
      </w:pPr>
    </w:p>
    <w:p w14:paraId="28C22069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22"/>
          <w:szCs w:val="22"/>
        </w:rPr>
      </w:pPr>
      <w:r w:rsidRPr="00257FB4">
        <w:rPr>
          <w:sz w:val="40"/>
          <w:szCs w:val="40"/>
        </w:rPr>
        <w:t xml:space="preserve">I bought a </w:t>
      </w:r>
      <w:r w:rsidRPr="00650592">
        <w:rPr>
          <w:sz w:val="40"/>
          <w:szCs w:val="40"/>
          <w:highlight w:val="cyan"/>
        </w:rPr>
        <w:t>computer</w:t>
      </w:r>
      <w:r w:rsidRPr="00257FB4">
        <w:rPr>
          <w:sz w:val="40"/>
          <w:szCs w:val="40"/>
        </w:rPr>
        <w:t xml:space="preserve"> </w:t>
      </w:r>
      <w:r w:rsidRPr="00650592">
        <w:rPr>
          <w:sz w:val="40"/>
          <w:szCs w:val="40"/>
          <w:highlight w:val="yellow"/>
        </w:rPr>
        <w:t>with a printer</w:t>
      </w:r>
      <w:r w:rsidRPr="00257FB4">
        <w:rPr>
          <w:sz w:val="40"/>
          <w:szCs w:val="40"/>
        </w:rPr>
        <w:t>.</w:t>
      </w:r>
      <w:r w:rsidR="00D51C58">
        <w:rPr>
          <w:sz w:val="40"/>
          <w:szCs w:val="40"/>
        </w:rPr>
        <w:t xml:space="preserve">  </w:t>
      </w:r>
      <w:r w:rsidR="00D51C58" w:rsidRPr="008A5538">
        <w:rPr>
          <w:color w:val="FF0000"/>
          <w:sz w:val="22"/>
          <w:szCs w:val="22"/>
        </w:rPr>
        <w:t>Which one/what kind</w:t>
      </w:r>
    </w:p>
    <w:p w14:paraId="3A6214DE" w14:textId="77777777" w:rsidR="004C2317" w:rsidRPr="00257FB4" w:rsidRDefault="004C2317" w:rsidP="00650592">
      <w:pPr>
        <w:rPr>
          <w:sz w:val="40"/>
          <w:szCs w:val="40"/>
        </w:rPr>
      </w:pPr>
    </w:p>
    <w:p w14:paraId="5FC74F61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22"/>
          <w:szCs w:val="22"/>
        </w:rPr>
      </w:pPr>
      <w:proofErr w:type="gramStart"/>
      <w:r w:rsidRPr="00223302">
        <w:rPr>
          <w:sz w:val="40"/>
          <w:szCs w:val="40"/>
          <w:highlight w:val="yellow"/>
        </w:rPr>
        <w:t>In spite of</w:t>
      </w:r>
      <w:proofErr w:type="gramEnd"/>
      <w:r w:rsidRPr="00223302">
        <w:rPr>
          <w:sz w:val="40"/>
          <w:szCs w:val="40"/>
          <w:highlight w:val="yellow"/>
        </w:rPr>
        <w:t xml:space="preserve"> the weather</w:t>
      </w:r>
      <w:r w:rsidRPr="00257FB4">
        <w:rPr>
          <w:sz w:val="40"/>
          <w:szCs w:val="40"/>
        </w:rPr>
        <w:t xml:space="preserve">, she </w:t>
      </w:r>
      <w:r w:rsidRPr="00650592">
        <w:rPr>
          <w:sz w:val="40"/>
          <w:szCs w:val="40"/>
          <w:highlight w:val="magenta"/>
        </w:rPr>
        <w:t>rode</w:t>
      </w:r>
      <w:r w:rsidRPr="00257FB4">
        <w:rPr>
          <w:sz w:val="40"/>
          <w:szCs w:val="40"/>
        </w:rPr>
        <w:t xml:space="preserve"> her bike.</w:t>
      </w:r>
      <w:r w:rsidR="00917050">
        <w:rPr>
          <w:sz w:val="40"/>
          <w:szCs w:val="40"/>
        </w:rPr>
        <w:t xml:space="preserve">  </w:t>
      </w:r>
      <w:r w:rsidR="00917050" w:rsidRPr="008A5538">
        <w:rPr>
          <w:color w:val="FF0000"/>
          <w:sz w:val="22"/>
          <w:szCs w:val="22"/>
        </w:rPr>
        <w:t>condition</w:t>
      </w:r>
    </w:p>
    <w:p w14:paraId="7C3D280F" w14:textId="77777777" w:rsidR="004C2317" w:rsidRPr="00257FB4" w:rsidRDefault="004C2317" w:rsidP="00650592">
      <w:pPr>
        <w:rPr>
          <w:sz w:val="40"/>
          <w:szCs w:val="40"/>
        </w:rPr>
      </w:pPr>
    </w:p>
    <w:p w14:paraId="5136AFE6" w14:textId="77777777" w:rsidR="004C2317" w:rsidRPr="008A5538" w:rsidRDefault="004C2317" w:rsidP="00650592">
      <w:pPr>
        <w:numPr>
          <w:ilvl w:val="0"/>
          <w:numId w:val="5"/>
        </w:numPr>
        <w:rPr>
          <w:color w:val="FF0000"/>
          <w:sz w:val="40"/>
          <w:szCs w:val="40"/>
        </w:rPr>
      </w:pPr>
      <w:r w:rsidRPr="00257FB4">
        <w:rPr>
          <w:sz w:val="40"/>
          <w:szCs w:val="40"/>
        </w:rPr>
        <w:t xml:space="preserve">They </w:t>
      </w:r>
      <w:r w:rsidRPr="00650592">
        <w:rPr>
          <w:sz w:val="40"/>
          <w:szCs w:val="40"/>
          <w:highlight w:val="magenta"/>
        </w:rPr>
        <w:t>built</w:t>
      </w:r>
      <w:r w:rsidRPr="00257FB4">
        <w:rPr>
          <w:sz w:val="40"/>
          <w:szCs w:val="40"/>
        </w:rPr>
        <w:t xml:space="preserve"> the fort </w:t>
      </w:r>
      <w:r w:rsidRPr="00AE294E">
        <w:rPr>
          <w:sz w:val="40"/>
          <w:szCs w:val="40"/>
          <w:highlight w:val="yellow"/>
        </w:rPr>
        <w:t>according to the directions</w:t>
      </w:r>
      <w:r w:rsidRPr="00257FB4">
        <w:rPr>
          <w:sz w:val="40"/>
          <w:szCs w:val="40"/>
        </w:rPr>
        <w:t>.</w:t>
      </w:r>
      <w:r w:rsidR="00917050">
        <w:rPr>
          <w:sz w:val="40"/>
          <w:szCs w:val="40"/>
        </w:rPr>
        <w:t xml:space="preserve"> </w:t>
      </w:r>
      <w:proofErr w:type="gramStart"/>
      <w:r w:rsidR="00917050" w:rsidRPr="008A5538">
        <w:rPr>
          <w:color w:val="FF0000"/>
          <w:sz w:val="22"/>
          <w:szCs w:val="22"/>
        </w:rPr>
        <w:t>how</w:t>
      </w:r>
      <w:proofErr w:type="gramEnd"/>
    </w:p>
    <w:p w14:paraId="3A06EC7D" w14:textId="77777777" w:rsidR="00257FB4" w:rsidRPr="00257FB4" w:rsidRDefault="00257FB4" w:rsidP="00650592">
      <w:pPr>
        <w:rPr>
          <w:sz w:val="40"/>
          <w:szCs w:val="40"/>
        </w:rPr>
      </w:pPr>
    </w:p>
    <w:p w14:paraId="36AB3A66" w14:textId="77777777" w:rsidR="004C2317" w:rsidRPr="00257FB4" w:rsidRDefault="004C2317" w:rsidP="00650592">
      <w:pPr>
        <w:numPr>
          <w:ilvl w:val="0"/>
          <w:numId w:val="5"/>
        </w:numPr>
        <w:rPr>
          <w:sz w:val="40"/>
          <w:szCs w:val="40"/>
        </w:rPr>
      </w:pPr>
      <w:r w:rsidRPr="00650592">
        <w:rPr>
          <w:sz w:val="40"/>
          <w:szCs w:val="40"/>
          <w:highlight w:val="magenta"/>
        </w:rPr>
        <w:t>Put</w:t>
      </w:r>
      <w:r w:rsidRPr="00257FB4">
        <w:rPr>
          <w:sz w:val="40"/>
          <w:szCs w:val="40"/>
        </w:rPr>
        <w:t xml:space="preserve"> the roses </w:t>
      </w:r>
      <w:r w:rsidRPr="00223302">
        <w:rPr>
          <w:sz w:val="40"/>
          <w:szCs w:val="40"/>
          <w:highlight w:val="yellow"/>
        </w:rPr>
        <w:t>in front of the daisies</w:t>
      </w:r>
      <w:r w:rsidRPr="00257FB4">
        <w:rPr>
          <w:sz w:val="40"/>
          <w:szCs w:val="40"/>
        </w:rPr>
        <w:t>.</w:t>
      </w:r>
      <w:r w:rsidR="00917050">
        <w:rPr>
          <w:sz w:val="40"/>
          <w:szCs w:val="40"/>
        </w:rPr>
        <w:t xml:space="preserve">  </w:t>
      </w:r>
      <w:proofErr w:type="gramStart"/>
      <w:r w:rsidR="00917050" w:rsidRPr="008A5538">
        <w:rPr>
          <w:color w:val="FF0000"/>
          <w:sz w:val="22"/>
          <w:szCs w:val="22"/>
        </w:rPr>
        <w:t>where</w:t>
      </w:r>
      <w:proofErr w:type="gramEnd"/>
    </w:p>
    <w:sectPr w:rsidR="004C2317" w:rsidRPr="00257FB4" w:rsidSect="00695F44">
      <w:headerReference w:type="default" r:id="rId7"/>
      <w:pgSz w:w="12240" w:h="15840"/>
      <w:pgMar w:top="144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B76CB" w14:textId="77777777" w:rsidR="00473FFC" w:rsidRDefault="00473FFC">
      <w:r>
        <w:separator/>
      </w:r>
    </w:p>
  </w:endnote>
  <w:endnote w:type="continuationSeparator" w:id="0">
    <w:p w14:paraId="2663921D" w14:textId="77777777" w:rsidR="00473FFC" w:rsidRDefault="0047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C1D5D" w14:textId="77777777" w:rsidR="00473FFC" w:rsidRDefault="00473FFC">
      <w:r>
        <w:separator/>
      </w:r>
    </w:p>
  </w:footnote>
  <w:footnote w:type="continuationSeparator" w:id="0">
    <w:p w14:paraId="48D44402" w14:textId="77777777" w:rsidR="00473FFC" w:rsidRDefault="0047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3024" w14:textId="77777777" w:rsidR="004C2317" w:rsidRDefault="004C2317">
    <w:pPr>
      <w:pStyle w:val="Header"/>
      <w:jc w:val="center"/>
      <w:rPr>
        <w:sz w:val="32"/>
      </w:rPr>
    </w:pPr>
    <w:r>
      <w:rPr>
        <w:sz w:val="32"/>
      </w:rPr>
      <w:t>Diagraming Prepositional Phrases</w:t>
    </w:r>
  </w:p>
  <w:p w14:paraId="18EF9C7D" w14:textId="77777777" w:rsidR="009E633A" w:rsidRPr="009E633A" w:rsidRDefault="00002473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Sentence Diagram</w:t>
    </w:r>
    <w:r w:rsidR="009E633A" w:rsidRPr="009E633A">
      <w:rPr>
        <w:sz w:val="20"/>
        <w:szCs w:val="20"/>
      </w:rPr>
      <w:t xml:space="preserve"> wksht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46394"/>
    <w:multiLevelType w:val="multilevel"/>
    <w:tmpl w:val="B1F80E0E"/>
    <w:lvl w:ilvl="0">
      <w:start w:val="1"/>
      <w:numFmt w:val="decimal"/>
      <w:lvlText w:val="%1."/>
      <w:lvlJc w:val="left"/>
      <w:pPr>
        <w:tabs>
          <w:tab w:val="num" w:pos="720"/>
        </w:tabs>
        <w:ind w:left="288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26191"/>
    <w:multiLevelType w:val="multilevel"/>
    <w:tmpl w:val="C47EC54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D2EE2"/>
    <w:multiLevelType w:val="multilevel"/>
    <w:tmpl w:val="F5627446"/>
    <w:lvl w:ilvl="0">
      <w:start w:val="1"/>
      <w:numFmt w:val="decimal"/>
      <w:lvlText w:val="%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B7043"/>
    <w:multiLevelType w:val="hybridMultilevel"/>
    <w:tmpl w:val="25F4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31F02"/>
    <w:multiLevelType w:val="hybridMultilevel"/>
    <w:tmpl w:val="AA5AB578"/>
    <w:lvl w:ilvl="0" w:tplc="EB6C56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317"/>
    <w:rsid w:val="00002473"/>
    <w:rsid w:val="00141D5B"/>
    <w:rsid w:val="00223302"/>
    <w:rsid w:val="00246808"/>
    <w:rsid w:val="00257FB4"/>
    <w:rsid w:val="00437B87"/>
    <w:rsid w:val="00473FFC"/>
    <w:rsid w:val="004A57AF"/>
    <w:rsid w:val="004C2317"/>
    <w:rsid w:val="006372E7"/>
    <w:rsid w:val="00650592"/>
    <w:rsid w:val="00695F44"/>
    <w:rsid w:val="007C10DB"/>
    <w:rsid w:val="008919EE"/>
    <w:rsid w:val="008A5538"/>
    <w:rsid w:val="00917050"/>
    <w:rsid w:val="009E633A"/>
    <w:rsid w:val="00A160E1"/>
    <w:rsid w:val="00A676A4"/>
    <w:rsid w:val="00AE294E"/>
    <w:rsid w:val="00B85F8E"/>
    <w:rsid w:val="00BE11E2"/>
    <w:rsid w:val="00C13F8A"/>
    <w:rsid w:val="00D51C58"/>
    <w:rsid w:val="00E226C2"/>
    <w:rsid w:val="00E52E43"/>
    <w:rsid w:val="00E8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B3B4EE"/>
  <w15:chartTrackingRefBased/>
  <w15:docId w15:val="{7803F7AC-59A8-4588-8927-4F7CF338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St. Amelia School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pschiavone</dc:creator>
  <cp:keywords/>
  <cp:lastModifiedBy>Patty Schiavone</cp:lastModifiedBy>
  <cp:revision>2</cp:revision>
  <dcterms:created xsi:type="dcterms:W3CDTF">2021-02-13T16:46:00Z</dcterms:created>
  <dcterms:modified xsi:type="dcterms:W3CDTF">2021-02-13T16:46:00Z</dcterms:modified>
</cp:coreProperties>
</file>