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EB952" w14:textId="0C5E2247" w:rsidR="00580A2C" w:rsidRPr="00D326F5" w:rsidRDefault="00177DB5" w:rsidP="00177DB5">
      <w:pPr>
        <w:jc w:val="center"/>
        <w:rPr>
          <w:sz w:val="72"/>
        </w:rPr>
      </w:pPr>
      <w:r w:rsidRPr="00D326F5">
        <w:rPr>
          <w:sz w:val="72"/>
        </w:rPr>
        <w:t>Building a Great Essay:</w:t>
      </w:r>
    </w:p>
    <w:p w14:paraId="62284D03" w14:textId="77777777" w:rsidR="00177DB5" w:rsidRPr="00D326F5" w:rsidRDefault="00177DB5" w:rsidP="00177DB5">
      <w:pPr>
        <w:jc w:val="center"/>
        <w:rPr>
          <w:sz w:val="96"/>
          <w:szCs w:val="96"/>
        </w:rPr>
      </w:pPr>
      <w:r w:rsidRPr="00D326F5">
        <w:rPr>
          <w:sz w:val="96"/>
          <w:szCs w:val="96"/>
        </w:rPr>
        <w:t>The Outline</w:t>
      </w:r>
    </w:p>
    <w:p w14:paraId="3F1F5E35" w14:textId="77777777" w:rsidR="00580A2C" w:rsidRDefault="00580A2C"/>
    <w:p w14:paraId="316DE33B" w14:textId="77777777" w:rsidR="00580A2C" w:rsidRDefault="00580A2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Introduction ¶</w:t>
      </w:r>
    </w:p>
    <w:p w14:paraId="5FB32F50" w14:textId="77777777" w:rsidR="00992F37" w:rsidRDefault="00992F37">
      <w:pPr>
        <w:numPr>
          <w:ilvl w:val="1"/>
          <w:numId w:val="1"/>
        </w:numPr>
        <w:rPr>
          <w:sz w:val="28"/>
        </w:rPr>
      </w:pPr>
      <w:r>
        <w:rPr>
          <w:sz w:val="28"/>
        </w:rPr>
        <w:t>Hook Sentence</w:t>
      </w:r>
    </w:p>
    <w:p w14:paraId="782B0AF1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Introduce the </w:t>
      </w:r>
      <w:r w:rsidR="00992F37">
        <w:rPr>
          <w:sz w:val="28"/>
        </w:rPr>
        <w:t xml:space="preserve">general </w:t>
      </w:r>
      <w:r>
        <w:rPr>
          <w:sz w:val="28"/>
        </w:rPr>
        <w:t xml:space="preserve">topic of the </w:t>
      </w:r>
      <w:proofErr w:type="gramStart"/>
      <w:r>
        <w:rPr>
          <w:sz w:val="28"/>
        </w:rPr>
        <w:t>essay</w:t>
      </w:r>
      <w:proofErr w:type="gramEnd"/>
    </w:p>
    <w:p w14:paraId="264FBB8F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Thesis Statement (the essay’s purpose – the assignment)</w:t>
      </w:r>
    </w:p>
    <w:p w14:paraId="5BDB281A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Method Statement (how this essay will prove the Thesis Statement)</w:t>
      </w:r>
    </w:p>
    <w:p w14:paraId="019E4E68" w14:textId="77777777" w:rsidR="00580A2C" w:rsidRPr="00A1157C" w:rsidRDefault="00580A2C">
      <w:pPr>
        <w:numPr>
          <w:ilvl w:val="2"/>
          <w:numId w:val="1"/>
        </w:numPr>
        <w:rPr>
          <w:sz w:val="28"/>
          <w:highlight w:val="yellow"/>
        </w:rPr>
      </w:pPr>
      <w:r w:rsidRPr="00A1157C">
        <w:rPr>
          <w:sz w:val="28"/>
          <w:highlight w:val="yellow"/>
        </w:rPr>
        <w:t>Detail One</w:t>
      </w:r>
    </w:p>
    <w:p w14:paraId="3132A0E8" w14:textId="77777777" w:rsidR="00580A2C" w:rsidRPr="00A1157C" w:rsidRDefault="00580A2C">
      <w:pPr>
        <w:numPr>
          <w:ilvl w:val="2"/>
          <w:numId w:val="1"/>
        </w:numPr>
        <w:rPr>
          <w:sz w:val="28"/>
          <w:highlight w:val="red"/>
        </w:rPr>
      </w:pPr>
      <w:r w:rsidRPr="00A1157C">
        <w:rPr>
          <w:sz w:val="28"/>
          <w:highlight w:val="red"/>
        </w:rPr>
        <w:t>Detail Two</w:t>
      </w:r>
    </w:p>
    <w:p w14:paraId="7E53B5CD" w14:textId="77777777" w:rsidR="00580A2C" w:rsidRPr="00A1157C" w:rsidRDefault="00580A2C">
      <w:pPr>
        <w:numPr>
          <w:ilvl w:val="2"/>
          <w:numId w:val="1"/>
        </w:numPr>
        <w:rPr>
          <w:sz w:val="28"/>
          <w:highlight w:val="cyan"/>
        </w:rPr>
      </w:pPr>
      <w:r w:rsidRPr="00A1157C">
        <w:rPr>
          <w:sz w:val="28"/>
          <w:highlight w:val="cyan"/>
        </w:rPr>
        <w:t>Detail Three</w:t>
      </w:r>
    </w:p>
    <w:p w14:paraId="6C7276CA" w14:textId="77777777" w:rsidR="00580A2C" w:rsidRDefault="00580A2C">
      <w:pPr>
        <w:rPr>
          <w:sz w:val="28"/>
        </w:rPr>
      </w:pPr>
    </w:p>
    <w:p w14:paraId="7E44089C" w14:textId="77777777" w:rsidR="00580A2C" w:rsidRDefault="00580A2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Body ¶ One</w:t>
      </w:r>
      <w:r w:rsidR="00177DB5">
        <w:rPr>
          <w:sz w:val="28"/>
        </w:rPr>
        <w:t xml:space="preserve"> (4 – 6 sentences)</w:t>
      </w:r>
    </w:p>
    <w:p w14:paraId="130B31CD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Topic Sentence = </w:t>
      </w:r>
      <w:r w:rsidRPr="00A1157C">
        <w:rPr>
          <w:sz w:val="28"/>
          <w:highlight w:val="yellow"/>
        </w:rPr>
        <w:t>Detail One</w:t>
      </w:r>
    </w:p>
    <w:p w14:paraId="2F8232F5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Supporting sentences regarding Detail One</w:t>
      </w:r>
    </w:p>
    <w:p w14:paraId="30E99E4C" w14:textId="77777777" w:rsidR="00580A2C" w:rsidRDefault="00580A2C">
      <w:pPr>
        <w:rPr>
          <w:sz w:val="28"/>
        </w:rPr>
      </w:pPr>
    </w:p>
    <w:p w14:paraId="0D6A936B" w14:textId="77777777" w:rsidR="00580A2C" w:rsidRDefault="00580A2C">
      <w:pPr>
        <w:rPr>
          <w:sz w:val="28"/>
        </w:rPr>
      </w:pPr>
    </w:p>
    <w:p w14:paraId="4CA62020" w14:textId="77777777" w:rsidR="00580A2C" w:rsidRDefault="00580A2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Body ¶ Two</w:t>
      </w:r>
      <w:r w:rsidR="00177DB5">
        <w:rPr>
          <w:sz w:val="28"/>
        </w:rPr>
        <w:t xml:space="preserve"> (4 – 6 sentences)</w:t>
      </w:r>
    </w:p>
    <w:p w14:paraId="1C2B4491" w14:textId="77777777" w:rsidR="00580A2C" w:rsidRPr="00A1157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Topic </w:t>
      </w:r>
      <w:proofErr w:type="gramStart"/>
      <w:r>
        <w:rPr>
          <w:sz w:val="28"/>
        </w:rPr>
        <w:t xml:space="preserve">Sentence  </w:t>
      </w:r>
      <w:r w:rsidRPr="00A1157C">
        <w:rPr>
          <w:sz w:val="28"/>
        </w:rPr>
        <w:t>=</w:t>
      </w:r>
      <w:proofErr w:type="gramEnd"/>
      <w:r w:rsidRPr="00A1157C">
        <w:rPr>
          <w:sz w:val="28"/>
        </w:rPr>
        <w:t xml:space="preserve"> </w:t>
      </w:r>
      <w:r w:rsidRPr="00A1157C">
        <w:rPr>
          <w:sz w:val="28"/>
          <w:highlight w:val="red"/>
        </w:rPr>
        <w:t>Detail Two</w:t>
      </w:r>
    </w:p>
    <w:p w14:paraId="42F23974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Supporting sentences regarding Detail Two</w:t>
      </w:r>
    </w:p>
    <w:p w14:paraId="6192FB9E" w14:textId="77777777" w:rsidR="00580A2C" w:rsidRDefault="00580A2C">
      <w:pPr>
        <w:rPr>
          <w:sz w:val="28"/>
        </w:rPr>
      </w:pPr>
    </w:p>
    <w:p w14:paraId="5ECBCC7D" w14:textId="77777777" w:rsidR="00580A2C" w:rsidRDefault="00580A2C">
      <w:pPr>
        <w:rPr>
          <w:sz w:val="28"/>
        </w:rPr>
      </w:pPr>
    </w:p>
    <w:p w14:paraId="4B70CD6C" w14:textId="77777777" w:rsidR="00580A2C" w:rsidRDefault="00580A2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Body ¶ Three</w:t>
      </w:r>
      <w:r w:rsidR="00177DB5">
        <w:rPr>
          <w:sz w:val="28"/>
        </w:rPr>
        <w:t xml:space="preserve"> (4 – 6 sentences)</w:t>
      </w:r>
    </w:p>
    <w:p w14:paraId="4185854C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Topic Sentence = </w:t>
      </w:r>
      <w:r w:rsidRPr="00A1157C">
        <w:rPr>
          <w:sz w:val="28"/>
          <w:highlight w:val="cyan"/>
        </w:rPr>
        <w:t>Detail Three</w:t>
      </w:r>
    </w:p>
    <w:p w14:paraId="3A577F04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Supporting sentences regarding Detail Three</w:t>
      </w:r>
    </w:p>
    <w:p w14:paraId="49B07E17" w14:textId="77777777" w:rsidR="00580A2C" w:rsidRDefault="00580A2C">
      <w:pPr>
        <w:rPr>
          <w:sz w:val="28"/>
        </w:rPr>
      </w:pPr>
    </w:p>
    <w:p w14:paraId="12E216B1" w14:textId="77777777" w:rsidR="00580A2C" w:rsidRDefault="00580A2C">
      <w:pPr>
        <w:rPr>
          <w:sz w:val="28"/>
        </w:rPr>
      </w:pPr>
    </w:p>
    <w:p w14:paraId="068D5215" w14:textId="77777777" w:rsidR="00580A2C" w:rsidRDefault="00580A2C">
      <w:pPr>
        <w:pStyle w:val="Heading1"/>
      </w:pPr>
      <w:r>
        <w:t>Conclusion ¶</w:t>
      </w:r>
    </w:p>
    <w:p w14:paraId="76929192" w14:textId="77777777" w:rsidR="00580A2C" w:rsidRDefault="00325299">
      <w:pPr>
        <w:numPr>
          <w:ilvl w:val="1"/>
          <w:numId w:val="1"/>
        </w:numPr>
        <w:rPr>
          <w:sz w:val="28"/>
        </w:rPr>
      </w:pPr>
      <w:r>
        <w:rPr>
          <w:sz w:val="28"/>
        </w:rPr>
        <w:t>Reword</w:t>
      </w:r>
      <w:r w:rsidR="00580A2C">
        <w:rPr>
          <w:sz w:val="28"/>
        </w:rPr>
        <w:t xml:space="preserve"> Thesis Statement</w:t>
      </w:r>
    </w:p>
    <w:p w14:paraId="6FE772BD" w14:textId="77777777" w:rsidR="00580A2C" w:rsidRDefault="00325299">
      <w:pPr>
        <w:numPr>
          <w:ilvl w:val="1"/>
          <w:numId w:val="1"/>
        </w:numPr>
        <w:rPr>
          <w:sz w:val="28"/>
        </w:rPr>
      </w:pPr>
      <w:r>
        <w:rPr>
          <w:sz w:val="28"/>
        </w:rPr>
        <w:t>Reword Method Statement</w:t>
      </w:r>
    </w:p>
    <w:p w14:paraId="1D29C1A9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Concluding remark/insight</w:t>
      </w:r>
    </w:p>
    <w:p w14:paraId="65F733C1" w14:textId="77777777" w:rsidR="00580A2C" w:rsidRDefault="00580A2C"/>
    <w:p w14:paraId="57895844" w14:textId="77777777" w:rsidR="00580A2C" w:rsidRDefault="00580A2C"/>
    <w:p w14:paraId="4B0C0AC9" w14:textId="77777777" w:rsidR="00580A2C" w:rsidRDefault="00580A2C"/>
    <w:p w14:paraId="280691F2" w14:textId="77777777" w:rsidR="00580A2C" w:rsidRDefault="00580A2C"/>
    <w:p w14:paraId="1F19AAFC" w14:textId="77777777" w:rsidR="00580A2C" w:rsidRDefault="00580A2C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Never use sentences such as:</w:t>
      </w:r>
    </w:p>
    <w:p w14:paraId="36C1569F" w14:textId="77777777" w:rsidR="00580A2C" w:rsidRDefault="00580A2C">
      <w:pPr>
        <w:jc w:val="center"/>
        <w:rPr>
          <w:sz w:val="32"/>
        </w:rPr>
      </w:pPr>
    </w:p>
    <w:p w14:paraId="3224D9C5" w14:textId="77777777" w:rsidR="00580A2C" w:rsidRDefault="00580A2C">
      <w:pPr>
        <w:jc w:val="center"/>
        <w:rPr>
          <w:sz w:val="32"/>
        </w:rPr>
      </w:pPr>
      <w:r>
        <w:rPr>
          <w:sz w:val="32"/>
        </w:rPr>
        <w:t>In this essay I will explain…</w:t>
      </w:r>
    </w:p>
    <w:p w14:paraId="4AC32365" w14:textId="77777777" w:rsidR="00580A2C" w:rsidRDefault="00580A2C">
      <w:pPr>
        <w:jc w:val="center"/>
      </w:pPr>
      <w:r>
        <w:rPr>
          <w:sz w:val="32"/>
        </w:rPr>
        <w:t>This essay is/will be about…</w:t>
      </w:r>
    </w:p>
    <w:sectPr w:rsidR="00580A2C">
      <w:pgSz w:w="12240" w:h="15840"/>
      <w:pgMar w:top="720" w:right="72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05BD5"/>
    <w:multiLevelType w:val="multilevel"/>
    <w:tmpl w:val="951CCF54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288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54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86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DB5"/>
    <w:rsid w:val="00177DB5"/>
    <w:rsid w:val="00325299"/>
    <w:rsid w:val="00580A2C"/>
    <w:rsid w:val="005E5BF0"/>
    <w:rsid w:val="00805841"/>
    <w:rsid w:val="00992F37"/>
    <w:rsid w:val="00A1157C"/>
    <w:rsid w:val="00D3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F19559"/>
  <w15:chartTrackingRefBased/>
  <w15:docId w15:val="{4CA260B0-4C77-4B92-AC52-1FD03B1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5E5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 Great Essay: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Great Essay:</dc:title>
  <dc:subject/>
  <dc:creator>Schiavone</dc:creator>
  <cp:keywords/>
  <dc:description/>
  <cp:lastModifiedBy>Patty Schiavone</cp:lastModifiedBy>
  <cp:revision>2</cp:revision>
  <cp:lastPrinted>2011-09-05T19:58:00Z</cp:lastPrinted>
  <dcterms:created xsi:type="dcterms:W3CDTF">2021-02-13T14:07:00Z</dcterms:created>
  <dcterms:modified xsi:type="dcterms:W3CDTF">2021-02-13T14:07:00Z</dcterms:modified>
</cp:coreProperties>
</file>